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007DC" w14:textId="04E63C50" w:rsidR="001A10FE" w:rsidRDefault="001A10FE" w:rsidP="001A10FE">
      <w:pPr>
        <w:spacing w:before="120" w:after="120" w:line="360" w:lineRule="auto"/>
        <w:jc w:val="both"/>
        <w:rPr>
          <w:color w:val="000000"/>
          <w:sz w:val="28"/>
          <w:szCs w:val="28"/>
        </w:rPr>
      </w:pPr>
      <w:r w:rsidRPr="009D0793">
        <w:rPr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 xml:space="preserve"> </w:t>
      </w:r>
      <w:r w:rsidRPr="009D0793">
        <w:rPr>
          <w:color w:val="000000"/>
          <w:sz w:val="28"/>
          <w:szCs w:val="28"/>
        </w:rPr>
        <w:t>Hodnocení žáků a autoevalu</w:t>
      </w:r>
      <w:r w:rsidR="00A3505A">
        <w:rPr>
          <w:color w:val="000000"/>
          <w:sz w:val="28"/>
          <w:szCs w:val="28"/>
        </w:rPr>
        <w:t>a</w:t>
      </w:r>
      <w:r w:rsidRPr="009D0793">
        <w:rPr>
          <w:color w:val="000000"/>
          <w:sz w:val="28"/>
          <w:szCs w:val="28"/>
        </w:rPr>
        <w:t>ce školy</w:t>
      </w:r>
    </w:p>
    <w:p w14:paraId="766A4D79" w14:textId="77777777" w:rsidR="001A10FE" w:rsidRDefault="001A10FE" w:rsidP="001A10FE">
      <w:pPr>
        <w:spacing w:before="120" w:after="120" w:line="360" w:lineRule="auto"/>
        <w:jc w:val="both"/>
        <w:rPr>
          <w:color w:val="000000"/>
          <w:u w:val="single"/>
        </w:rPr>
      </w:pPr>
      <w:r>
        <w:rPr>
          <w:color w:val="000000"/>
          <w:u w:val="single"/>
        </w:rPr>
        <w:t>6.1. Pravidla pro hodnocení žáků</w:t>
      </w:r>
    </w:p>
    <w:p w14:paraId="672B10E4" w14:textId="77777777" w:rsidR="001A10FE" w:rsidRPr="00B13C95" w:rsidRDefault="001A10FE" w:rsidP="001A10FE">
      <w:pPr>
        <w:spacing w:before="120" w:after="120" w:line="360" w:lineRule="auto"/>
        <w:ind w:firstLine="708"/>
        <w:jc w:val="both"/>
      </w:pPr>
      <w:r w:rsidRPr="00B13C95">
        <w:t>Jednou z podmínek efektivního učení je zpětná vazba, která poskytne žákovi, jeho zákonným zástupcům a samozřejmě také učiteli informace o správnosti zvolených postupů, průběhu výuky a výsledcích, jichž žák dosahuj</w:t>
      </w:r>
      <w:r>
        <w:t>e.</w:t>
      </w:r>
      <w:r w:rsidRPr="00B13C95">
        <w:t xml:space="preserve"> Při poskytování této zpětné vazby je kladen důraz n</w:t>
      </w:r>
      <w:r>
        <w:t>a vhodnou formulaci s předností</w:t>
      </w:r>
      <w:r w:rsidRPr="00B13C95">
        <w:t xml:space="preserve"> pozitivního vyjádření. </w:t>
      </w:r>
    </w:p>
    <w:p w14:paraId="7A33F76E" w14:textId="77777777" w:rsidR="001A10FE" w:rsidRDefault="001A10FE" w:rsidP="001A10FE">
      <w:pPr>
        <w:spacing w:before="120" w:after="120" w:line="360" w:lineRule="auto"/>
        <w:ind w:firstLine="708"/>
        <w:jc w:val="both"/>
      </w:pPr>
      <w:r w:rsidRPr="00B13C95">
        <w:t>Hodnocení výsledků vzdělávání žáků (stupně prospěchu a chování) jsou uvedena v § 3 vyhlášky</w:t>
      </w:r>
      <w:r>
        <w:t xml:space="preserve"> </w:t>
      </w:r>
      <w:r w:rsidRPr="00B13C95">
        <w:t>č. 13/2005 Sb. Následující body tato hodnocení dále konkretizují.</w:t>
      </w:r>
    </w:p>
    <w:p w14:paraId="36A839C9" w14:textId="77777777" w:rsidR="001A10FE" w:rsidRPr="00B13C95" w:rsidRDefault="001A10FE" w:rsidP="001A10FE">
      <w:pPr>
        <w:spacing w:before="120" w:after="120" w:line="360" w:lineRule="auto"/>
        <w:jc w:val="both"/>
      </w:pPr>
    </w:p>
    <w:p w14:paraId="6EBDB38D" w14:textId="77777777" w:rsidR="001A10FE" w:rsidRPr="00125E44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color w:val="0000FF"/>
        </w:rPr>
      </w:pPr>
      <w:r w:rsidRPr="00125E44">
        <w:rPr>
          <w:color w:val="0000FF"/>
        </w:rPr>
        <w:t>Zásady hodnocení:</w:t>
      </w:r>
    </w:p>
    <w:p w14:paraId="7E9E18C3" w14:textId="77777777" w:rsidR="001A10FE" w:rsidRDefault="001A10FE" w:rsidP="001A10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jc w:val="both"/>
      </w:pPr>
      <w:r>
        <w:t>předem stanovit a vysvětlit jasná kritéria pro klasifikaci</w:t>
      </w:r>
    </w:p>
    <w:p w14:paraId="1228EA74" w14:textId="77777777" w:rsidR="001A10FE" w:rsidRDefault="001A10FE" w:rsidP="001A10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jc w:val="both"/>
      </w:pPr>
      <w:r>
        <w:t>umožnit žákům účast na hodnotícím procesu</w:t>
      </w:r>
    </w:p>
    <w:p w14:paraId="46B71020" w14:textId="77777777" w:rsidR="001A10FE" w:rsidRDefault="001A10FE" w:rsidP="001A10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jc w:val="both"/>
      </w:pPr>
      <w:r>
        <w:t xml:space="preserve">žákovo chování není součástí hodnocení z vyučovacího předmětu </w:t>
      </w:r>
    </w:p>
    <w:p w14:paraId="77F26700" w14:textId="77777777" w:rsidR="001A10FE" w:rsidRDefault="001A10FE" w:rsidP="001A10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jc w:val="both"/>
      </w:pPr>
      <w:r>
        <w:t>klasifikovat pouze probrané a procvičené učivo (s výjimkou referátů a podobných aktivit)</w:t>
      </w:r>
    </w:p>
    <w:p w14:paraId="296660DD" w14:textId="77777777" w:rsidR="001A10FE" w:rsidRDefault="001A10FE" w:rsidP="001A10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jc w:val="both"/>
      </w:pPr>
      <w:r>
        <w:t>vyváženě promítat do klasifikace vědomosti, dovednosti, postupy, práci s informacemi, úroveň komunikace, případně tvořivost žáka</w:t>
      </w:r>
    </w:p>
    <w:p w14:paraId="579ECD7C" w14:textId="77777777" w:rsidR="001A10FE" w:rsidRDefault="001A10FE" w:rsidP="001A10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jc w:val="both"/>
      </w:pPr>
      <w:r>
        <w:t>při klasifikaci užívat pěti klasifikačních stupňů bez dalších doplňků</w:t>
      </w:r>
    </w:p>
    <w:p w14:paraId="023DE7AA" w14:textId="77777777" w:rsidR="001A10FE" w:rsidRDefault="001A10FE" w:rsidP="001A10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jc w:val="both"/>
      </w:pPr>
      <w:r>
        <w:t>písemné práce žáků archivovat minimálně na dobu jednoho pololetí</w:t>
      </w:r>
    </w:p>
    <w:p w14:paraId="1BED2187" w14:textId="77777777" w:rsidR="001A10FE" w:rsidRDefault="001A10FE" w:rsidP="001A10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jc w:val="both"/>
      </w:pPr>
      <w:r>
        <w:t>opravená chyba je cennou zkušeností a v klasifikaci je nutné k tomu přihlížet</w:t>
      </w:r>
    </w:p>
    <w:p w14:paraId="732BF76F" w14:textId="77777777" w:rsidR="001A10FE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>Klasifika</w:t>
      </w:r>
      <w:r w:rsidRPr="007638F7">
        <w:t xml:space="preserve">ce </w:t>
      </w:r>
      <w:r>
        <w:t>je rozdělena na průběžnou a celkovou (pololetní a závěrečnou). Zásady uvedené v této kapitole ŠVP jsou závazné pro všechny učitele. Procentní hodnocení průběžné klasifikace bude užíváno všude tam, kde je to možné (obtížné by to bylo např. v referátech). Aktivita žáků v hodinách procentní vyjádření nevyžaduje, neboť je hodnocena pouze kladná část aktivity.</w:t>
      </w:r>
    </w:p>
    <w:p w14:paraId="78C0416D" w14:textId="77777777" w:rsidR="001A10FE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</w:p>
    <w:p w14:paraId="029AE637" w14:textId="77777777" w:rsidR="0080419F" w:rsidRDefault="0080419F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</w:p>
    <w:p w14:paraId="0B7E89F3" w14:textId="77777777" w:rsidR="0080419F" w:rsidRDefault="0080419F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</w:p>
    <w:p w14:paraId="107EEB13" w14:textId="77777777" w:rsidR="0080419F" w:rsidRDefault="0080419F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</w:p>
    <w:p w14:paraId="700D006C" w14:textId="77777777" w:rsidR="001A10FE" w:rsidRPr="00125E44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color w:val="0000FF"/>
        </w:rPr>
      </w:pPr>
      <w:r w:rsidRPr="00125E44">
        <w:rPr>
          <w:color w:val="0000FF"/>
        </w:rPr>
        <w:lastRenderedPageBreak/>
        <w:t>Způsoby hodnocení průběžné klasifikace</w:t>
      </w:r>
    </w:p>
    <w:p w14:paraId="3DD61998" w14:textId="77777777" w:rsidR="001A10FE" w:rsidRPr="00F3310D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>
        <w:t>jsou přehledně uvedeny v tabulce.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8"/>
        <w:gridCol w:w="2342"/>
        <w:gridCol w:w="2267"/>
        <w:gridCol w:w="2271"/>
      </w:tblGrid>
      <w:tr w:rsidR="001A10FE" w14:paraId="287B5C4D" w14:textId="77777777" w:rsidTr="004E0CB9">
        <w:tc>
          <w:tcPr>
            <w:tcW w:w="2586" w:type="dxa"/>
          </w:tcPr>
          <w:p w14:paraId="59A0C318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způsob</w:t>
            </w:r>
          </w:p>
        </w:tc>
        <w:tc>
          <w:tcPr>
            <w:tcW w:w="2586" w:type="dxa"/>
          </w:tcPr>
          <w:p w14:paraId="0769589F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užití v předmětech</w:t>
            </w:r>
          </w:p>
        </w:tc>
        <w:tc>
          <w:tcPr>
            <w:tcW w:w="2586" w:type="dxa"/>
          </w:tcPr>
          <w:p w14:paraId="6F798AA0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váha v systému Bakaláři</w:t>
            </w:r>
          </w:p>
        </w:tc>
        <w:tc>
          <w:tcPr>
            <w:tcW w:w="2586" w:type="dxa"/>
          </w:tcPr>
          <w:p w14:paraId="24C8052D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poznámka</w:t>
            </w:r>
          </w:p>
        </w:tc>
      </w:tr>
      <w:tr w:rsidR="00797D3E" w14:paraId="02C6A28A" w14:textId="77777777" w:rsidTr="004E0CB9">
        <w:tc>
          <w:tcPr>
            <w:tcW w:w="2586" w:type="dxa"/>
          </w:tcPr>
          <w:p w14:paraId="1F90BE5B" w14:textId="77777777" w:rsidR="00797D3E" w:rsidRDefault="00925C8A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r</w:t>
            </w:r>
            <w:r w:rsidR="00797D3E">
              <w:t>očníková práce</w:t>
            </w:r>
          </w:p>
        </w:tc>
        <w:tc>
          <w:tcPr>
            <w:tcW w:w="2586" w:type="dxa"/>
          </w:tcPr>
          <w:p w14:paraId="0EE36E5F" w14:textId="77777777" w:rsidR="00797D3E" w:rsidRDefault="00797D3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Všechny předměty</w:t>
            </w:r>
          </w:p>
        </w:tc>
        <w:tc>
          <w:tcPr>
            <w:tcW w:w="2586" w:type="dxa"/>
          </w:tcPr>
          <w:p w14:paraId="460DE6A9" w14:textId="77777777" w:rsidR="00797D3E" w:rsidRDefault="00797D3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A</w:t>
            </w:r>
          </w:p>
        </w:tc>
        <w:tc>
          <w:tcPr>
            <w:tcW w:w="2586" w:type="dxa"/>
          </w:tcPr>
          <w:p w14:paraId="1E56CB6C" w14:textId="77777777" w:rsidR="00797D3E" w:rsidRDefault="00797D3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1A10FE" w14:paraId="488B2EE7" w14:textId="77777777" w:rsidTr="004E0CB9">
        <w:tc>
          <w:tcPr>
            <w:tcW w:w="2586" w:type="dxa"/>
          </w:tcPr>
          <w:p w14:paraId="1956335E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kompozice</w:t>
            </w:r>
          </w:p>
        </w:tc>
        <w:tc>
          <w:tcPr>
            <w:tcW w:w="2586" w:type="dxa"/>
          </w:tcPr>
          <w:p w14:paraId="1AFD6F93" w14:textId="77777777" w:rsidR="001A10FE" w:rsidRDefault="00797D3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CJL, MAT, NEJ</w:t>
            </w:r>
          </w:p>
        </w:tc>
        <w:tc>
          <w:tcPr>
            <w:tcW w:w="2586" w:type="dxa"/>
          </w:tcPr>
          <w:p w14:paraId="07AE1D64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A</w:t>
            </w:r>
          </w:p>
        </w:tc>
        <w:tc>
          <w:tcPr>
            <w:tcW w:w="2586" w:type="dxa"/>
          </w:tcPr>
          <w:p w14:paraId="3DAA47A4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1A10FE" w14:paraId="5CAC92F2" w14:textId="77777777" w:rsidTr="004E0CB9">
        <w:tc>
          <w:tcPr>
            <w:tcW w:w="2586" w:type="dxa"/>
          </w:tcPr>
          <w:p w14:paraId="1E9322F8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proofErr w:type="spellStart"/>
            <w:r>
              <w:t>celohodinová</w:t>
            </w:r>
            <w:proofErr w:type="spellEnd"/>
            <w:r>
              <w:t xml:space="preserve"> písemná práce</w:t>
            </w:r>
          </w:p>
        </w:tc>
        <w:tc>
          <w:tcPr>
            <w:tcW w:w="2586" w:type="dxa"/>
          </w:tcPr>
          <w:p w14:paraId="0DB14FC6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 kromě OBV, EVV, TV</w:t>
            </w:r>
          </w:p>
        </w:tc>
        <w:tc>
          <w:tcPr>
            <w:tcW w:w="2586" w:type="dxa"/>
          </w:tcPr>
          <w:p w14:paraId="664E23F0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B</w:t>
            </w:r>
          </w:p>
        </w:tc>
        <w:tc>
          <w:tcPr>
            <w:tcW w:w="2586" w:type="dxa"/>
          </w:tcPr>
          <w:p w14:paraId="5EC59330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 xml:space="preserve">nebo </w:t>
            </w:r>
            <w:proofErr w:type="spellStart"/>
            <w:r>
              <w:t>pís</w:t>
            </w:r>
            <w:proofErr w:type="spellEnd"/>
            <w:r>
              <w:t>. práce trvající větší část hodiny</w:t>
            </w:r>
          </w:p>
        </w:tc>
      </w:tr>
      <w:tr w:rsidR="001A10FE" w14:paraId="4E59D7F2" w14:textId="77777777" w:rsidTr="004E0CB9">
        <w:tc>
          <w:tcPr>
            <w:tcW w:w="2586" w:type="dxa"/>
          </w:tcPr>
          <w:p w14:paraId="638E2714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desetiminutovka</w:t>
            </w:r>
          </w:p>
        </w:tc>
        <w:tc>
          <w:tcPr>
            <w:tcW w:w="2586" w:type="dxa"/>
          </w:tcPr>
          <w:p w14:paraId="5F7E09F3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 kromě TV</w:t>
            </w:r>
          </w:p>
        </w:tc>
        <w:tc>
          <w:tcPr>
            <w:tcW w:w="2586" w:type="dxa"/>
          </w:tcPr>
          <w:p w14:paraId="01508766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</w:t>
            </w:r>
            <w:r w:rsidR="00043184">
              <w:t xml:space="preserve"> až D</w:t>
            </w:r>
          </w:p>
        </w:tc>
        <w:tc>
          <w:tcPr>
            <w:tcW w:w="2586" w:type="dxa"/>
          </w:tcPr>
          <w:p w14:paraId="0966F88C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1A10FE" w14:paraId="298A70E1" w14:textId="77777777" w:rsidTr="004E0CB9">
        <w:tc>
          <w:tcPr>
            <w:tcW w:w="2586" w:type="dxa"/>
          </w:tcPr>
          <w:p w14:paraId="67BE3006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ústní zkoušení</w:t>
            </w:r>
          </w:p>
        </w:tc>
        <w:tc>
          <w:tcPr>
            <w:tcW w:w="2586" w:type="dxa"/>
          </w:tcPr>
          <w:p w14:paraId="064534E5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 kromě OBV, ICT, EVH, TV</w:t>
            </w:r>
          </w:p>
        </w:tc>
        <w:tc>
          <w:tcPr>
            <w:tcW w:w="2586" w:type="dxa"/>
          </w:tcPr>
          <w:p w14:paraId="280AD915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A až C</w:t>
            </w:r>
          </w:p>
        </w:tc>
        <w:tc>
          <w:tcPr>
            <w:tcW w:w="2586" w:type="dxa"/>
          </w:tcPr>
          <w:p w14:paraId="4336D4B1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s hodnotou seznámí vyučující žáky na začátku školního roku</w:t>
            </w:r>
          </w:p>
        </w:tc>
      </w:tr>
      <w:tr w:rsidR="001A10FE" w14:paraId="3C65886E" w14:textId="77777777" w:rsidTr="004E0CB9">
        <w:tc>
          <w:tcPr>
            <w:tcW w:w="2586" w:type="dxa"/>
          </w:tcPr>
          <w:p w14:paraId="3F1934C4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písemné zkoušení</w:t>
            </w:r>
          </w:p>
        </w:tc>
        <w:tc>
          <w:tcPr>
            <w:tcW w:w="2586" w:type="dxa"/>
          </w:tcPr>
          <w:p w14:paraId="450A128D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 kromě EVV, EVH, TV</w:t>
            </w:r>
          </w:p>
        </w:tc>
        <w:tc>
          <w:tcPr>
            <w:tcW w:w="2586" w:type="dxa"/>
          </w:tcPr>
          <w:p w14:paraId="2E7692C6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B až C</w:t>
            </w:r>
          </w:p>
        </w:tc>
        <w:tc>
          <w:tcPr>
            <w:tcW w:w="2586" w:type="dxa"/>
          </w:tcPr>
          <w:p w14:paraId="15E990D2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dtto</w:t>
            </w:r>
          </w:p>
        </w:tc>
      </w:tr>
      <w:tr w:rsidR="001A10FE" w14:paraId="7CEDA4A5" w14:textId="77777777" w:rsidTr="004E0CB9">
        <w:tc>
          <w:tcPr>
            <w:tcW w:w="2586" w:type="dxa"/>
          </w:tcPr>
          <w:p w14:paraId="1E2FAA05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aktivita</w:t>
            </w:r>
          </w:p>
        </w:tc>
        <w:tc>
          <w:tcPr>
            <w:tcW w:w="2586" w:type="dxa"/>
          </w:tcPr>
          <w:p w14:paraId="259A554A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všechny předměty</w:t>
            </w:r>
          </w:p>
        </w:tc>
        <w:tc>
          <w:tcPr>
            <w:tcW w:w="2586" w:type="dxa"/>
          </w:tcPr>
          <w:p w14:paraId="2CC6B8B3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E, u TV a EVH též C</w:t>
            </w:r>
          </w:p>
        </w:tc>
        <w:tc>
          <w:tcPr>
            <w:tcW w:w="2586" w:type="dxa"/>
          </w:tcPr>
          <w:p w14:paraId="5EA86312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1A10FE" w14:paraId="76A23C69" w14:textId="77777777" w:rsidTr="004E0CB9">
        <w:tc>
          <w:tcPr>
            <w:tcW w:w="2586" w:type="dxa"/>
          </w:tcPr>
          <w:p w14:paraId="43D2387D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referát</w:t>
            </w:r>
          </w:p>
        </w:tc>
        <w:tc>
          <w:tcPr>
            <w:tcW w:w="2586" w:type="dxa"/>
          </w:tcPr>
          <w:p w14:paraId="72CDF8A3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všechny předměty</w:t>
            </w:r>
          </w:p>
        </w:tc>
        <w:tc>
          <w:tcPr>
            <w:tcW w:w="2586" w:type="dxa"/>
          </w:tcPr>
          <w:p w14:paraId="62C86E43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 až E</w:t>
            </w:r>
          </w:p>
        </w:tc>
        <w:tc>
          <w:tcPr>
            <w:tcW w:w="2586" w:type="dxa"/>
          </w:tcPr>
          <w:p w14:paraId="3E3AF3A8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hodnotu uvede vyučující při zadání</w:t>
            </w:r>
          </w:p>
        </w:tc>
      </w:tr>
      <w:tr w:rsidR="001A10FE" w14:paraId="0D993B76" w14:textId="77777777" w:rsidTr="004E0CB9">
        <w:tc>
          <w:tcPr>
            <w:tcW w:w="2586" w:type="dxa"/>
          </w:tcPr>
          <w:p w14:paraId="48F473D1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motorické dovednosti</w:t>
            </w:r>
          </w:p>
        </w:tc>
        <w:tc>
          <w:tcPr>
            <w:tcW w:w="2586" w:type="dxa"/>
          </w:tcPr>
          <w:p w14:paraId="650BF383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TV</w:t>
            </w:r>
          </w:p>
        </w:tc>
        <w:tc>
          <w:tcPr>
            <w:tcW w:w="2586" w:type="dxa"/>
          </w:tcPr>
          <w:p w14:paraId="1689D996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</w:t>
            </w:r>
          </w:p>
        </w:tc>
        <w:tc>
          <w:tcPr>
            <w:tcW w:w="2586" w:type="dxa"/>
          </w:tcPr>
          <w:p w14:paraId="416CFFAC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1A10FE" w14:paraId="2528CBAC" w14:textId="77777777" w:rsidTr="004E0CB9">
        <w:tc>
          <w:tcPr>
            <w:tcW w:w="2586" w:type="dxa"/>
          </w:tcPr>
          <w:p w14:paraId="4A8AC667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skupinová práce</w:t>
            </w:r>
          </w:p>
        </w:tc>
        <w:tc>
          <w:tcPr>
            <w:tcW w:w="2586" w:type="dxa"/>
          </w:tcPr>
          <w:p w14:paraId="48EA4186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všechny předměty</w:t>
            </w:r>
          </w:p>
        </w:tc>
        <w:tc>
          <w:tcPr>
            <w:tcW w:w="2586" w:type="dxa"/>
          </w:tcPr>
          <w:p w14:paraId="5DE07EEE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 až E</w:t>
            </w:r>
          </w:p>
        </w:tc>
        <w:tc>
          <w:tcPr>
            <w:tcW w:w="2586" w:type="dxa"/>
          </w:tcPr>
          <w:p w14:paraId="087254B8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hodnotu uvede vyučující při zadání</w:t>
            </w:r>
          </w:p>
        </w:tc>
      </w:tr>
      <w:tr w:rsidR="001A10FE" w14:paraId="25A5EEFA" w14:textId="77777777" w:rsidTr="004E0CB9">
        <w:tc>
          <w:tcPr>
            <w:tcW w:w="2586" w:type="dxa"/>
          </w:tcPr>
          <w:p w14:paraId="291A3B22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samostatná práce v hodině</w:t>
            </w:r>
          </w:p>
        </w:tc>
        <w:tc>
          <w:tcPr>
            <w:tcW w:w="2586" w:type="dxa"/>
          </w:tcPr>
          <w:p w14:paraId="6E5B6349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všechny předměty</w:t>
            </w:r>
          </w:p>
        </w:tc>
        <w:tc>
          <w:tcPr>
            <w:tcW w:w="2586" w:type="dxa"/>
          </w:tcPr>
          <w:p w14:paraId="42FCE2DA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E</w:t>
            </w:r>
          </w:p>
        </w:tc>
        <w:tc>
          <w:tcPr>
            <w:tcW w:w="2586" w:type="dxa"/>
          </w:tcPr>
          <w:p w14:paraId="7A979E6F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1A10FE" w14:paraId="56218DA0" w14:textId="77777777" w:rsidTr="004E0CB9">
        <w:tc>
          <w:tcPr>
            <w:tcW w:w="2586" w:type="dxa"/>
          </w:tcPr>
          <w:p w14:paraId="69CDC0F6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laboratorní práce</w:t>
            </w:r>
          </w:p>
        </w:tc>
        <w:tc>
          <w:tcPr>
            <w:tcW w:w="2586" w:type="dxa"/>
          </w:tcPr>
          <w:p w14:paraId="15709CE6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FYZ, BIO, CHE, LAB</w:t>
            </w:r>
          </w:p>
        </w:tc>
        <w:tc>
          <w:tcPr>
            <w:tcW w:w="2586" w:type="dxa"/>
          </w:tcPr>
          <w:p w14:paraId="1C3FDCE1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</w:t>
            </w:r>
          </w:p>
        </w:tc>
        <w:tc>
          <w:tcPr>
            <w:tcW w:w="2586" w:type="dxa"/>
          </w:tcPr>
          <w:p w14:paraId="5909557D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1A10FE" w14:paraId="094EF911" w14:textId="77777777" w:rsidTr="004E0CB9">
        <w:tc>
          <w:tcPr>
            <w:tcW w:w="2586" w:type="dxa"/>
          </w:tcPr>
          <w:p w14:paraId="60431E92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tvůrčí činnost</w:t>
            </w:r>
          </w:p>
        </w:tc>
        <w:tc>
          <w:tcPr>
            <w:tcW w:w="2586" w:type="dxa"/>
          </w:tcPr>
          <w:p w14:paraId="09F8B304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EVV, EVH</w:t>
            </w:r>
          </w:p>
        </w:tc>
        <w:tc>
          <w:tcPr>
            <w:tcW w:w="2586" w:type="dxa"/>
          </w:tcPr>
          <w:p w14:paraId="24F84A1E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A až E</w:t>
            </w:r>
          </w:p>
        </w:tc>
        <w:tc>
          <w:tcPr>
            <w:tcW w:w="2586" w:type="dxa"/>
          </w:tcPr>
          <w:p w14:paraId="64401413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hodnotu uvede vyučující při zadání</w:t>
            </w:r>
          </w:p>
        </w:tc>
      </w:tr>
      <w:tr w:rsidR="001A10FE" w14:paraId="30300501" w14:textId="77777777" w:rsidTr="004E0CB9">
        <w:tc>
          <w:tcPr>
            <w:tcW w:w="2586" w:type="dxa"/>
          </w:tcPr>
          <w:p w14:paraId="35B5C4B0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praktické použití jazyka</w:t>
            </w:r>
          </w:p>
        </w:tc>
        <w:tc>
          <w:tcPr>
            <w:tcW w:w="2586" w:type="dxa"/>
          </w:tcPr>
          <w:p w14:paraId="194760AB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ANJ, NEJ, FRJ</w:t>
            </w:r>
          </w:p>
        </w:tc>
        <w:tc>
          <w:tcPr>
            <w:tcW w:w="2586" w:type="dxa"/>
          </w:tcPr>
          <w:p w14:paraId="62543398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 až E</w:t>
            </w:r>
          </w:p>
        </w:tc>
        <w:tc>
          <w:tcPr>
            <w:tcW w:w="2586" w:type="dxa"/>
          </w:tcPr>
          <w:p w14:paraId="534C4641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hodnotu uvede vyučující při zadání</w:t>
            </w:r>
          </w:p>
        </w:tc>
      </w:tr>
      <w:tr w:rsidR="001A10FE" w14:paraId="34449FF5" w14:textId="77777777" w:rsidTr="004E0CB9">
        <w:tc>
          <w:tcPr>
            <w:tcW w:w="2586" w:type="dxa"/>
          </w:tcPr>
          <w:p w14:paraId="3D3CC597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domácí úkol</w:t>
            </w:r>
          </w:p>
        </w:tc>
        <w:tc>
          <w:tcPr>
            <w:tcW w:w="2586" w:type="dxa"/>
          </w:tcPr>
          <w:p w14:paraId="5F74FD9B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 kromě TV</w:t>
            </w:r>
          </w:p>
        </w:tc>
        <w:tc>
          <w:tcPr>
            <w:tcW w:w="2586" w:type="dxa"/>
          </w:tcPr>
          <w:p w14:paraId="263215A7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 xml:space="preserve">E, v EVV </w:t>
            </w:r>
            <w:r w:rsidR="00797D3E">
              <w:t>C</w:t>
            </w:r>
          </w:p>
        </w:tc>
        <w:tc>
          <w:tcPr>
            <w:tcW w:w="2586" w:type="dxa"/>
          </w:tcPr>
          <w:p w14:paraId="6A75622F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1A10FE" w14:paraId="732E8D60" w14:textId="77777777" w:rsidTr="004E0CB9">
        <w:tc>
          <w:tcPr>
            <w:tcW w:w="2586" w:type="dxa"/>
          </w:tcPr>
          <w:p w14:paraId="47B94FA6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projekt</w:t>
            </w:r>
          </w:p>
        </w:tc>
        <w:tc>
          <w:tcPr>
            <w:tcW w:w="2586" w:type="dxa"/>
          </w:tcPr>
          <w:p w14:paraId="2B315E62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všechny předměty</w:t>
            </w:r>
          </w:p>
        </w:tc>
        <w:tc>
          <w:tcPr>
            <w:tcW w:w="2586" w:type="dxa"/>
          </w:tcPr>
          <w:p w14:paraId="1FFEAF98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A až C</w:t>
            </w:r>
          </w:p>
        </w:tc>
        <w:tc>
          <w:tcPr>
            <w:tcW w:w="2586" w:type="dxa"/>
          </w:tcPr>
          <w:p w14:paraId="08A31378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hodnotu uvede vyučující při zadání</w:t>
            </w:r>
          </w:p>
        </w:tc>
      </w:tr>
      <w:tr w:rsidR="001A10FE" w14:paraId="00306AEE" w14:textId="77777777" w:rsidTr="004E0CB9">
        <w:tc>
          <w:tcPr>
            <w:tcW w:w="2586" w:type="dxa"/>
          </w:tcPr>
          <w:p w14:paraId="5BF29136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lastRenderedPageBreak/>
              <w:t>diktát</w:t>
            </w:r>
          </w:p>
        </w:tc>
        <w:tc>
          <w:tcPr>
            <w:tcW w:w="2586" w:type="dxa"/>
          </w:tcPr>
          <w:p w14:paraId="03B9AFD8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CJL, ANJ, NEJ, FRJ</w:t>
            </w:r>
          </w:p>
        </w:tc>
        <w:tc>
          <w:tcPr>
            <w:tcW w:w="2586" w:type="dxa"/>
          </w:tcPr>
          <w:p w14:paraId="059BA22D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B až C</w:t>
            </w:r>
          </w:p>
        </w:tc>
        <w:tc>
          <w:tcPr>
            <w:tcW w:w="2586" w:type="dxa"/>
          </w:tcPr>
          <w:p w14:paraId="3EA94E5F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hodnotu uvede vyučující při zadání</w:t>
            </w:r>
          </w:p>
        </w:tc>
      </w:tr>
      <w:tr w:rsidR="001A10FE" w14:paraId="6E26D01B" w14:textId="77777777" w:rsidTr="004E0CB9">
        <w:tc>
          <w:tcPr>
            <w:tcW w:w="2586" w:type="dxa"/>
          </w:tcPr>
          <w:p w14:paraId="5C82ECD3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zápisy z kulturních akcí</w:t>
            </w:r>
          </w:p>
        </w:tc>
        <w:tc>
          <w:tcPr>
            <w:tcW w:w="2586" w:type="dxa"/>
          </w:tcPr>
          <w:p w14:paraId="25C4359E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EVV</w:t>
            </w:r>
          </w:p>
        </w:tc>
        <w:tc>
          <w:tcPr>
            <w:tcW w:w="2586" w:type="dxa"/>
          </w:tcPr>
          <w:p w14:paraId="7349C3E4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C</w:t>
            </w:r>
          </w:p>
        </w:tc>
        <w:tc>
          <w:tcPr>
            <w:tcW w:w="2586" w:type="dxa"/>
          </w:tcPr>
          <w:p w14:paraId="6FECE555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1A10FE" w14:paraId="7FA86770" w14:textId="77777777" w:rsidTr="004E0CB9">
        <w:tc>
          <w:tcPr>
            <w:tcW w:w="2586" w:type="dxa"/>
          </w:tcPr>
          <w:p w14:paraId="620AA11B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soutěže v souvislosti s výukou</w:t>
            </w:r>
          </w:p>
        </w:tc>
        <w:tc>
          <w:tcPr>
            <w:tcW w:w="2586" w:type="dxa"/>
          </w:tcPr>
          <w:p w14:paraId="4CD3680B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všechny předměty</w:t>
            </w:r>
          </w:p>
        </w:tc>
        <w:tc>
          <w:tcPr>
            <w:tcW w:w="2586" w:type="dxa"/>
          </w:tcPr>
          <w:p w14:paraId="654B42AA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A až C dle významu a rozsahu soutěže</w:t>
            </w:r>
          </w:p>
        </w:tc>
        <w:tc>
          <w:tcPr>
            <w:tcW w:w="2586" w:type="dxa"/>
          </w:tcPr>
          <w:p w14:paraId="13495757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hodnotu uvede vyučující při přihlášení</w:t>
            </w:r>
          </w:p>
        </w:tc>
      </w:tr>
    </w:tbl>
    <w:p w14:paraId="7A9534C9" w14:textId="77777777" w:rsidR="001A10FE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</w:p>
    <w:p w14:paraId="49170206" w14:textId="77777777" w:rsidR="001A10FE" w:rsidRPr="00125E44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color w:val="0000FF"/>
        </w:rPr>
      </w:pPr>
      <w:r w:rsidRPr="00125E44">
        <w:rPr>
          <w:color w:val="0000FF"/>
        </w:rPr>
        <w:t>Kritéria pro hodnocení průběžné klasifikace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9"/>
        <w:gridCol w:w="3055"/>
        <w:gridCol w:w="3164"/>
      </w:tblGrid>
      <w:tr w:rsidR="001A10FE" w:rsidRPr="0017419B" w14:paraId="0348B989" w14:textId="77777777" w:rsidTr="004E0CB9">
        <w:tc>
          <w:tcPr>
            <w:tcW w:w="3448" w:type="dxa"/>
          </w:tcPr>
          <w:p w14:paraId="12B57587" w14:textId="77777777" w:rsidR="001A10FE" w:rsidRPr="0017419B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 w:rsidRPr="0017419B">
              <w:t xml:space="preserve">procento </w:t>
            </w:r>
            <w:r>
              <w:t>výkonu</w:t>
            </w:r>
          </w:p>
        </w:tc>
        <w:tc>
          <w:tcPr>
            <w:tcW w:w="3448" w:type="dxa"/>
          </w:tcPr>
          <w:p w14:paraId="566A6B3F" w14:textId="77777777" w:rsidR="001A10FE" w:rsidRPr="0017419B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známka</w:t>
            </w:r>
          </w:p>
        </w:tc>
        <w:tc>
          <w:tcPr>
            <w:tcW w:w="3448" w:type="dxa"/>
          </w:tcPr>
          <w:p w14:paraId="4BA13A5C" w14:textId="77777777" w:rsidR="001A10FE" w:rsidRPr="0017419B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poznámka</w:t>
            </w:r>
          </w:p>
        </w:tc>
      </w:tr>
      <w:tr w:rsidR="001A10FE" w:rsidRPr="0017419B" w14:paraId="7D2802B6" w14:textId="77777777" w:rsidTr="004E0CB9">
        <w:tc>
          <w:tcPr>
            <w:tcW w:w="3448" w:type="dxa"/>
          </w:tcPr>
          <w:p w14:paraId="180275A5" w14:textId="77777777" w:rsidR="001A10FE" w:rsidRPr="0017419B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100% až 90%</w:t>
            </w:r>
          </w:p>
        </w:tc>
        <w:tc>
          <w:tcPr>
            <w:tcW w:w="3448" w:type="dxa"/>
          </w:tcPr>
          <w:p w14:paraId="3167E940" w14:textId="77777777" w:rsidR="001A10FE" w:rsidRPr="0017419B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1</w:t>
            </w:r>
          </w:p>
        </w:tc>
        <w:tc>
          <w:tcPr>
            <w:tcW w:w="3448" w:type="dxa"/>
            <w:vMerge w:val="restart"/>
          </w:tcPr>
          <w:p w14:paraId="7A6C1077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 xml:space="preserve">pro jazyky platí odlišná kritéria v závislosti na zvyklostech mezinárodního testování: </w:t>
            </w:r>
          </w:p>
          <w:p w14:paraId="1EC0ABBB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 xml:space="preserve">100-90% 1, 89-80% 2, </w:t>
            </w:r>
          </w:p>
          <w:p w14:paraId="6088DA35" w14:textId="77777777" w:rsidR="001A10FE" w:rsidRPr="0017419B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79-65% 3, 64-50% 4, 49-0% 5</w:t>
            </w:r>
          </w:p>
        </w:tc>
      </w:tr>
      <w:tr w:rsidR="001A10FE" w:rsidRPr="0017419B" w14:paraId="333430DC" w14:textId="77777777" w:rsidTr="004E0CB9">
        <w:tc>
          <w:tcPr>
            <w:tcW w:w="3448" w:type="dxa"/>
          </w:tcPr>
          <w:p w14:paraId="02FCE9B2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89% až 75%</w:t>
            </w:r>
          </w:p>
        </w:tc>
        <w:tc>
          <w:tcPr>
            <w:tcW w:w="3448" w:type="dxa"/>
          </w:tcPr>
          <w:p w14:paraId="3B9E0298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2</w:t>
            </w:r>
          </w:p>
        </w:tc>
        <w:tc>
          <w:tcPr>
            <w:tcW w:w="3448" w:type="dxa"/>
            <w:vMerge/>
          </w:tcPr>
          <w:p w14:paraId="37D64C26" w14:textId="77777777" w:rsidR="001A10FE" w:rsidRPr="0017419B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</w:p>
        </w:tc>
      </w:tr>
      <w:tr w:rsidR="001A10FE" w:rsidRPr="0017419B" w14:paraId="584389CA" w14:textId="77777777" w:rsidTr="004E0CB9">
        <w:tc>
          <w:tcPr>
            <w:tcW w:w="3448" w:type="dxa"/>
          </w:tcPr>
          <w:p w14:paraId="744346B4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 xml:space="preserve">74% až 50% </w:t>
            </w:r>
          </w:p>
        </w:tc>
        <w:tc>
          <w:tcPr>
            <w:tcW w:w="3448" w:type="dxa"/>
          </w:tcPr>
          <w:p w14:paraId="53FC5EFA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3</w:t>
            </w:r>
          </w:p>
        </w:tc>
        <w:tc>
          <w:tcPr>
            <w:tcW w:w="3448" w:type="dxa"/>
            <w:vMerge/>
          </w:tcPr>
          <w:p w14:paraId="13D472C4" w14:textId="77777777" w:rsidR="001A10FE" w:rsidRPr="0017419B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</w:p>
        </w:tc>
      </w:tr>
      <w:tr w:rsidR="001A10FE" w:rsidRPr="0017419B" w14:paraId="1B4A5454" w14:textId="77777777" w:rsidTr="004E0CB9">
        <w:tc>
          <w:tcPr>
            <w:tcW w:w="3448" w:type="dxa"/>
          </w:tcPr>
          <w:p w14:paraId="3209FA40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49% až 30%</w:t>
            </w:r>
          </w:p>
        </w:tc>
        <w:tc>
          <w:tcPr>
            <w:tcW w:w="3448" w:type="dxa"/>
          </w:tcPr>
          <w:p w14:paraId="43D24A5B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4</w:t>
            </w:r>
          </w:p>
        </w:tc>
        <w:tc>
          <w:tcPr>
            <w:tcW w:w="3448" w:type="dxa"/>
            <w:vMerge/>
          </w:tcPr>
          <w:p w14:paraId="757B6E7B" w14:textId="77777777" w:rsidR="001A10FE" w:rsidRPr="0017419B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</w:p>
        </w:tc>
      </w:tr>
      <w:tr w:rsidR="001A10FE" w:rsidRPr="0017419B" w14:paraId="7A46B4E0" w14:textId="77777777" w:rsidTr="004E0CB9">
        <w:tc>
          <w:tcPr>
            <w:tcW w:w="3448" w:type="dxa"/>
          </w:tcPr>
          <w:p w14:paraId="0D91E6DF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29% až 0%</w:t>
            </w:r>
          </w:p>
        </w:tc>
        <w:tc>
          <w:tcPr>
            <w:tcW w:w="3448" w:type="dxa"/>
          </w:tcPr>
          <w:p w14:paraId="3152B003" w14:textId="77777777" w:rsidR="001A10FE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  <w:r>
              <w:t>5</w:t>
            </w:r>
          </w:p>
        </w:tc>
        <w:tc>
          <w:tcPr>
            <w:tcW w:w="3448" w:type="dxa"/>
            <w:vMerge/>
          </w:tcPr>
          <w:p w14:paraId="4C372301" w14:textId="77777777" w:rsidR="001A10FE" w:rsidRPr="0017419B" w:rsidRDefault="001A10FE" w:rsidP="004E0CB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</w:pPr>
          </w:p>
        </w:tc>
      </w:tr>
    </w:tbl>
    <w:p w14:paraId="0595FB93" w14:textId="77777777" w:rsidR="001A10FE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</w:p>
    <w:p w14:paraId="65E0F62A" w14:textId="77777777" w:rsidR="001A10FE" w:rsidRPr="00125E44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color w:val="0000FF"/>
        </w:rPr>
      </w:pPr>
      <w:r w:rsidRPr="00125E44">
        <w:rPr>
          <w:color w:val="0000FF"/>
        </w:rPr>
        <w:t>Kritéria pro hodnocení celkové klasifikace</w:t>
      </w:r>
    </w:p>
    <w:p w14:paraId="02509934" w14:textId="77777777" w:rsidR="001A10FE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  <w:r>
        <w:rPr>
          <w:b/>
        </w:rPr>
        <w:t>Známka 1 (výborný prospěch)</w:t>
      </w:r>
    </w:p>
    <w:p w14:paraId="6912219A" w14:textId="77777777" w:rsidR="001A10FE" w:rsidRPr="00C453D5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>
        <w:t>Žák dosahuje očekávaných kompetencí, konkretizovaných výstupů, klíčových kompetencí a cílů vzdělávání rychle, v určeném nebo kratším čase, s výrazným podílem samostatné práce a jen s minimální pomocí učitele. Projevuje výrazný zájem o výuku a o pozitivní rozvíjení své osobnosti. Řádně se na výuku připravuje a vzorně plní zadané úkoly. Při výuce plně využívá svých schopností, možností a rezerv.</w:t>
      </w:r>
    </w:p>
    <w:p w14:paraId="779FF63F" w14:textId="77777777" w:rsidR="001A10FE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</w:p>
    <w:p w14:paraId="4EB6D5E8" w14:textId="77777777" w:rsidR="001A10FE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  <w:r w:rsidRPr="008C2FBD">
        <w:rPr>
          <w:b/>
        </w:rPr>
        <w:t>Známka 2 (chvalitebný prospěch)</w:t>
      </w:r>
    </w:p>
    <w:p w14:paraId="57390B68" w14:textId="77777777" w:rsidR="001A10FE" w:rsidRPr="00C453D5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>
        <w:t>Žák dosahuje stanovených výstupů v určeném čase, jen s malou pomocí učitele. Je schopen samostatně pracovat. Projevuje zřetelný zájem o výuku a o rozvíjení své osobnosti. Jeho příprava na výuku a plnění zadaných úkolů vykazují drobné nedostatky. Při výuce se snaží plně využívat svých schopností, možností a rezerv.</w:t>
      </w:r>
    </w:p>
    <w:p w14:paraId="427784B9" w14:textId="77777777" w:rsidR="001A10FE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  <w:r>
        <w:rPr>
          <w:b/>
        </w:rPr>
        <w:lastRenderedPageBreak/>
        <w:t>Známka 3 (dobrý prospěch)</w:t>
      </w:r>
    </w:p>
    <w:p w14:paraId="7E2B9547" w14:textId="77777777" w:rsidR="001A10FE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>
        <w:t>Žák dosahuje stanovených výstupů, ale v delším než určeném čase a s výraznou pomocí učitele. Samostatné práce je schopen jen částečně. Projevuje částečný zájem o výuku a rozvíjení své osobnosti. Jeho příprava na výuku a plnění zadaných úkolů často vykazují výraznější nedostatky. Svých schopností, možností a rezerv využívá při výuce jen částečně a vykazuje jen malou snahu o zlepšení tohoto stavu.</w:t>
      </w:r>
    </w:p>
    <w:p w14:paraId="690AD075" w14:textId="77777777" w:rsidR="001A10FE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</w:p>
    <w:p w14:paraId="5EEC0885" w14:textId="77777777" w:rsidR="001A10FE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  <w:r>
        <w:rPr>
          <w:b/>
        </w:rPr>
        <w:t>Známka 4 (dostatečný prospěch)</w:t>
      </w:r>
    </w:p>
    <w:p w14:paraId="200FC55D" w14:textId="77777777" w:rsidR="001A10FE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>
        <w:t>Žák dosahuje i přes výraznou pomoc učitele, a za mnohem delší, než určený čas, jen některých stanovených výstupů. Samostatné práce je téměř neschopen. Projevuje malý zájem o výuku a rozvíjení své osobnosti. Jeho příprava na výuku trvale vykazuje výrazné nedostatky. Svých schopností, možností a rezerv využívá při výuce jen velmi málo, spíše ojediněle, a nejeví téměř žádnou snahu tento stav zlepšit.</w:t>
      </w:r>
    </w:p>
    <w:p w14:paraId="18133B9B" w14:textId="77777777" w:rsidR="001A10FE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</w:p>
    <w:p w14:paraId="34E27357" w14:textId="77777777" w:rsidR="001A10FE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  <w:r>
        <w:rPr>
          <w:b/>
        </w:rPr>
        <w:t>Známka 5 (nedostatečný prospěch)</w:t>
      </w:r>
    </w:p>
    <w:p w14:paraId="6E6F95C3" w14:textId="77777777" w:rsidR="001A10FE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>
        <w:t xml:space="preserve">Žák nedosahuje prakticky žádných stanovených výstupů, ani ve výrazně delším, než určeném čase, a to i přes maximální pomoc a snahu učitele. O výuku a rozvíjení své osobnosti neprojevuje zájem. Na výuku se nepřipravuje nebo jen minimálně. Své schopnosti, možnosti a rezervy při výuce nevyužívá; snahu zlepšit tento stav neprojevuje. </w:t>
      </w:r>
    </w:p>
    <w:p w14:paraId="49D14CC8" w14:textId="77777777" w:rsidR="006C412B" w:rsidRDefault="006C412B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</w:p>
    <w:p w14:paraId="7D7B60B4" w14:textId="77777777" w:rsidR="006C412B" w:rsidRDefault="006C412B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</w:p>
    <w:p w14:paraId="0139E79C" w14:textId="77777777" w:rsidR="006C412B" w:rsidRDefault="006C412B" w:rsidP="006C412B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/>
        </w:rPr>
      </w:pPr>
      <w:r>
        <w:rPr>
          <w:b/>
        </w:rPr>
        <w:t>Nehodnocen (není udělena žádná známka)</w:t>
      </w:r>
    </w:p>
    <w:p w14:paraId="2576F5DC" w14:textId="77777777" w:rsidR="006C412B" w:rsidRDefault="006C412B" w:rsidP="006C412B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  <w:r>
        <w:t>Pro řádnou klasifikaci je požadována účast žáka ve vyučování každého povinného předmětu včetně volitelnýc</w:t>
      </w:r>
      <w:r w:rsidR="00201263">
        <w:t>h seminářů v rozsahu minimálně 8</w:t>
      </w:r>
      <w:r>
        <w:t>0% s výjimkou případů hodných zvláštního zřetele. Není-li toto splněno, nebo nejsou-li z jiného důvodu zaviněného žákem dostatečné podklady pro jeho klasifikaci, může vyučující žáka v řádném termínu neklasifikovat. Ředitel v tomto případě stanoví termín dodatečné klasifikace dle příslušné legislativy.</w:t>
      </w:r>
    </w:p>
    <w:p w14:paraId="5FC2B683" w14:textId="77777777" w:rsidR="001A10FE" w:rsidRDefault="001A10FE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</w:p>
    <w:p w14:paraId="4BE0B0C5" w14:textId="77777777" w:rsidR="0080419F" w:rsidRPr="009000B3" w:rsidRDefault="0080419F" w:rsidP="001A10FE">
      <w:pPr>
        <w:widowControl w:val="0"/>
        <w:autoSpaceDE w:val="0"/>
        <w:autoSpaceDN w:val="0"/>
        <w:adjustRightInd w:val="0"/>
        <w:spacing w:before="120" w:after="120" w:line="360" w:lineRule="auto"/>
        <w:jc w:val="both"/>
      </w:pPr>
    </w:p>
    <w:p w14:paraId="05EA4A64" w14:textId="77777777" w:rsidR="001A10FE" w:rsidRDefault="001A10FE" w:rsidP="001A10FE">
      <w:pPr>
        <w:spacing w:before="120" w:after="120" w:line="360" w:lineRule="auto"/>
        <w:jc w:val="both"/>
        <w:rPr>
          <w:color w:val="000000"/>
          <w:u w:val="single"/>
        </w:rPr>
      </w:pPr>
      <w:r>
        <w:rPr>
          <w:color w:val="000000"/>
          <w:u w:val="single"/>
        </w:rPr>
        <w:lastRenderedPageBreak/>
        <w:t>6.2. Auto</w:t>
      </w:r>
      <w:r w:rsidR="0080419F">
        <w:rPr>
          <w:color w:val="000000"/>
          <w:u w:val="single"/>
        </w:rPr>
        <w:t>e</w:t>
      </w:r>
      <w:r>
        <w:rPr>
          <w:color w:val="000000"/>
          <w:u w:val="single"/>
        </w:rPr>
        <w:t>valuace školy</w:t>
      </w:r>
    </w:p>
    <w:p w14:paraId="0834831F" w14:textId="77777777" w:rsidR="001A10FE" w:rsidRDefault="001A10FE" w:rsidP="001A10FE">
      <w:pPr>
        <w:spacing w:before="120" w:after="120" w:line="360" w:lineRule="auto"/>
        <w:jc w:val="both"/>
        <w:rPr>
          <w:color w:val="000000"/>
        </w:rPr>
      </w:pPr>
      <w:r w:rsidRPr="00F13BCE">
        <w:rPr>
          <w:color w:val="000000"/>
        </w:rPr>
        <w:t xml:space="preserve">Hodnocení a </w:t>
      </w:r>
      <w:proofErr w:type="spellStart"/>
      <w:r w:rsidRPr="00F13BCE">
        <w:rPr>
          <w:color w:val="000000"/>
        </w:rPr>
        <w:t>samohodnocení</w:t>
      </w:r>
      <w:proofErr w:type="spellEnd"/>
      <w:r w:rsidRPr="00F13BCE">
        <w:rPr>
          <w:color w:val="000000"/>
        </w:rPr>
        <w:t xml:space="preserve"> školy slouží k poskytování nezbytné zpětné</w:t>
      </w:r>
      <w:r>
        <w:rPr>
          <w:color w:val="000000"/>
        </w:rPr>
        <w:t xml:space="preserve"> </w:t>
      </w:r>
      <w:r w:rsidRPr="00F13BCE">
        <w:rPr>
          <w:color w:val="000000"/>
        </w:rPr>
        <w:t>vazby o tom, jak se škole daří naplňovat stanovené výchovné a vzdělávací</w:t>
      </w:r>
      <w:r>
        <w:rPr>
          <w:color w:val="000000"/>
        </w:rPr>
        <w:t xml:space="preserve"> </w:t>
      </w:r>
      <w:r w:rsidRPr="00F13BCE">
        <w:rPr>
          <w:color w:val="000000"/>
        </w:rPr>
        <w:t>záměry. Cílem je získání objektivních výstupů, které se stanou součástí</w:t>
      </w:r>
      <w:r>
        <w:rPr>
          <w:color w:val="000000"/>
        </w:rPr>
        <w:t xml:space="preserve"> </w:t>
      </w:r>
      <w:r w:rsidRPr="00F13BCE">
        <w:rPr>
          <w:color w:val="000000"/>
        </w:rPr>
        <w:t>hod</w:t>
      </w:r>
      <w:r>
        <w:rPr>
          <w:color w:val="000000"/>
        </w:rPr>
        <w:t xml:space="preserve">nocení kvality </w:t>
      </w:r>
      <w:r w:rsidRPr="007638F7">
        <w:t>školy a účinnosti ŠVP. V minulosti byla provedena na naší škole SWOT analýza a dotazníkové šetření. Výsledky</w:t>
      </w:r>
      <w:r>
        <w:rPr>
          <w:color w:val="000000"/>
        </w:rPr>
        <w:t xml:space="preserve"> </w:t>
      </w:r>
      <w:r w:rsidRPr="00F13BCE">
        <w:rPr>
          <w:color w:val="000000"/>
        </w:rPr>
        <w:t>analýzy jsme použili jako podklad pro zjištění oblastí, které budeme</w:t>
      </w:r>
      <w:r>
        <w:rPr>
          <w:color w:val="000000"/>
        </w:rPr>
        <w:t xml:space="preserve"> </w:t>
      </w:r>
      <w:proofErr w:type="spellStart"/>
      <w:r w:rsidRPr="00F13BCE">
        <w:rPr>
          <w:color w:val="000000"/>
        </w:rPr>
        <w:t>autoevaluovat</w:t>
      </w:r>
      <w:proofErr w:type="spellEnd"/>
      <w:r w:rsidRPr="00F13BCE">
        <w:rPr>
          <w:color w:val="000000"/>
        </w:rPr>
        <w:t xml:space="preserve">. SWOT analýzu plánujeme provádět pravidelně každé </w:t>
      </w:r>
      <w:r w:rsidR="007B5997">
        <w:rPr>
          <w:color w:val="000000"/>
        </w:rPr>
        <w:t>tři</w:t>
      </w:r>
      <w:r>
        <w:rPr>
          <w:color w:val="000000"/>
        </w:rPr>
        <w:t xml:space="preserve"> </w:t>
      </w:r>
      <w:r w:rsidRPr="00F13BCE">
        <w:rPr>
          <w:color w:val="000000"/>
        </w:rPr>
        <w:t>roky.</w:t>
      </w:r>
    </w:p>
    <w:p w14:paraId="6196F6DB" w14:textId="77777777" w:rsidR="001A10FE" w:rsidRDefault="001A10FE" w:rsidP="001A10FE">
      <w:pPr>
        <w:spacing w:before="120" w:after="120" w:line="360" w:lineRule="auto"/>
        <w:jc w:val="both"/>
        <w:rPr>
          <w:color w:val="0000FF"/>
        </w:rPr>
      </w:pPr>
    </w:p>
    <w:p w14:paraId="77890B0B" w14:textId="77777777" w:rsidR="001A10FE" w:rsidRDefault="001A10FE" w:rsidP="001A10FE">
      <w:pPr>
        <w:spacing w:before="120" w:after="120" w:line="360" w:lineRule="auto"/>
        <w:jc w:val="both"/>
        <w:rPr>
          <w:color w:val="0000FF"/>
        </w:rPr>
      </w:pPr>
    </w:p>
    <w:p w14:paraId="5F799CE1" w14:textId="77777777" w:rsidR="001A10FE" w:rsidRPr="00FB772A" w:rsidRDefault="001A10FE" w:rsidP="001A10FE">
      <w:pPr>
        <w:spacing w:before="120" w:after="120" w:line="360" w:lineRule="auto"/>
        <w:jc w:val="both"/>
        <w:rPr>
          <w:color w:val="0000FF"/>
        </w:rPr>
      </w:pPr>
      <w:r w:rsidRPr="00FB772A">
        <w:rPr>
          <w:color w:val="0000FF"/>
        </w:rPr>
        <w:t>Oblasti autoevaluace:</w:t>
      </w:r>
    </w:p>
    <w:p w14:paraId="5784558E" w14:textId="77777777" w:rsidR="001A10FE" w:rsidRPr="00FB772A" w:rsidRDefault="001A10FE" w:rsidP="001A10FE">
      <w:pPr>
        <w:numPr>
          <w:ilvl w:val="0"/>
          <w:numId w:val="2"/>
        </w:num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p</w:t>
      </w:r>
      <w:r w:rsidRPr="00FB772A">
        <w:rPr>
          <w:color w:val="000000"/>
        </w:rPr>
        <w:t>odmínky ke vzdělávání</w:t>
      </w:r>
    </w:p>
    <w:p w14:paraId="0AD2FF0F" w14:textId="77777777" w:rsidR="001A10FE" w:rsidRPr="00FB772A" w:rsidRDefault="001A10FE" w:rsidP="001A10FE">
      <w:pPr>
        <w:numPr>
          <w:ilvl w:val="0"/>
          <w:numId w:val="2"/>
        </w:num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p</w:t>
      </w:r>
      <w:r w:rsidRPr="00FB772A">
        <w:rPr>
          <w:color w:val="000000"/>
        </w:rPr>
        <w:t>růběh vzdělávání</w:t>
      </w:r>
    </w:p>
    <w:p w14:paraId="5B8F8716" w14:textId="77777777" w:rsidR="001A10FE" w:rsidRPr="00FB772A" w:rsidRDefault="001A10FE" w:rsidP="001A10FE">
      <w:pPr>
        <w:spacing w:before="120" w:after="120" w:line="360" w:lineRule="auto"/>
        <w:ind w:left="36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z</w:t>
      </w:r>
      <w:r w:rsidRPr="00FB772A">
        <w:rPr>
          <w:color w:val="000000"/>
        </w:rPr>
        <w:t>jišťování školního klimatu, podpora žáků, vztahy a spolupráce</w:t>
      </w:r>
    </w:p>
    <w:p w14:paraId="2C3E5061" w14:textId="77777777" w:rsidR="001A10FE" w:rsidRPr="00FB772A" w:rsidRDefault="001A10FE" w:rsidP="001A10FE">
      <w:pPr>
        <w:spacing w:before="120" w:after="120" w:line="360" w:lineRule="auto"/>
        <w:ind w:firstLine="360"/>
        <w:jc w:val="both"/>
        <w:rPr>
          <w:color w:val="000000"/>
        </w:rPr>
      </w:pPr>
      <w:r>
        <w:rPr>
          <w:color w:val="000000"/>
        </w:rPr>
        <w:t xml:space="preserve">- </w:t>
      </w:r>
      <w:r>
        <w:rPr>
          <w:color w:val="000000"/>
        </w:rPr>
        <w:tab/>
        <w:t>z</w:t>
      </w:r>
      <w:r w:rsidRPr="00FB772A">
        <w:rPr>
          <w:color w:val="000000"/>
        </w:rPr>
        <w:t>jišťování úrovně znalostí a dovedností žáků</w:t>
      </w:r>
    </w:p>
    <w:p w14:paraId="6D9E569A" w14:textId="77777777" w:rsidR="001A10FE" w:rsidRPr="00FB772A" w:rsidRDefault="001A10FE" w:rsidP="001A10FE">
      <w:pPr>
        <w:spacing w:before="120" w:after="120" w:line="360" w:lineRule="auto"/>
        <w:ind w:firstLine="36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ř</w:t>
      </w:r>
      <w:r w:rsidRPr="00FB772A">
        <w:rPr>
          <w:color w:val="000000"/>
        </w:rPr>
        <w:t>ízení školy, DVPP</w:t>
      </w:r>
    </w:p>
    <w:p w14:paraId="6E6D4914" w14:textId="77777777" w:rsidR="001A10FE" w:rsidRDefault="001A10FE" w:rsidP="001A10FE">
      <w:pPr>
        <w:spacing w:before="120" w:after="120" w:line="360" w:lineRule="auto"/>
        <w:ind w:firstLine="360"/>
        <w:jc w:val="both"/>
        <w:rPr>
          <w:color w:val="000000"/>
        </w:rPr>
      </w:pPr>
      <w:r>
        <w:rPr>
          <w:color w:val="000000"/>
        </w:rPr>
        <w:t xml:space="preserve">- </w:t>
      </w:r>
      <w:r>
        <w:rPr>
          <w:color w:val="000000"/>
        </w:rPr>
        <w:tab/>
        <w:t>ú</w:t>
      </w:r>
      <w:r w:rsidRPr="00FB772A">
        <w:rPr>
          <w:color w:val="000000"/>
        </w:rPr>
        <w:t>roveň výsledků práce školy, image školy</w:t>
      </w:r>
    </w:p>
    <w:p w14:paraId="71997D46" w14:textId="77777777" w:rsidR="001A10FE" w:rsidRDefault="001A10FE" w:rsidP="001A10FE">
      <w:pPr>
        <w:spacing w:before="120" w:after="120" w:line="360" w:lineRule="auto"/>
        <w:jc w:val="both"/>
        <w:rPr>
          <w:color w:val="0000FF"/>
        </w:rPr>
      </w:pPr>
    </w:p>
    <w:p w14:paraId="2867CDC2" w14:textId="77777777" w:rsidR="001A10FE" w:rsidRPr="00FF6084" w:rsidRDefault="001A10FE" w:rsidP="001A10FE">
      <w:pPr>
        <w:spacing w:before="120" w:after="120" w:line="360" w:lineRule="auto"/>
        <w:jc w:val="both"/>
        <w:rPr>
          <w:color w:val="0000FF"/>
        </w:rPr>
      </w:pPr>
      <w:r>
        <w:rPr>
          <w:color w:val="0000FF"/>
        </w:rPr>
        <w:t xml:space="preserve">6.2.1. </w:t>
      </w:r>
      <w:r w:rsidRPr="00FF6084">
        <w:rPr>
          <w:color w:val="0000FF"/>
        </w:rPr>
        <w:t>Podmínky ke vzdělávání</w:t>
      </w:r>
    </w:p>
    <w:p w14:paraId="314D5189" w14:textId="77777777" w:rsidR="001A10FE" w:rsidRPr="007638F7" w:rsidRDefault="001A10FE" w:rsidP="001A10FE">
      <w:pPr>
        <w:spacing w:before="120" w:after="120" w:line="360" w:lineRule="auto"/>
        <w:ind w:firstLine="708"/>
        <w:jc w:val="both"/>
      </w:pPr>
      <w:r w:rsidRPr="007638F7">
        <w:t>Cílem školy je všem žákům zajistit efektivním řízením optimální podmínky pro vzdělávání a jejich úroveň pravidelně sledovat prostřednictvím předsedů předmětových komisí. Ti také každoročně posuzují potřeby pro vybavení jednotlivých oborů a písemně doporučují zakoupení pomůcek, techniky atd. Úroveň znalostí se zjišťuje srovnatelnými testy v rámci jednotlivých ročníků.</w:t>
      </w:r>
    </w:p>
    <w:p w14:paraId="7E3DC83C" w14:textId="77777777" w:rsidR="001A10FE" w:rsidRDefault="001A10FE" w:rsidP="001A10FE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Kritéria :</w:t>
      </w:r>
      <w:r>
        <w:rPr>
          <w:b/>
          <w:color w:val="000000"/>
        </w:rPr>
        <w:t xml:space="preserve"> </w:t>
      </w:r>
    </w:p>
    <w:p w14:paraId="2337B357" w14:textId="77777777" w:rsidR="001A10FE" w:rsidRDefault="001A10FE" w:rsidP="001A10FE">
      <w:pPr>
        <w:spacing w:before="120" w:after="120" w:line="360" w:lineRule="auto"/>
        <w:jc w:val="both"/>
        <w:rPr>
          <w:color w:val="000000"/>
        </w:rPr>
      </w:pPr>
      <w:r w:rsidRPr="00FF6084">
        <w:rPr>
          <w:color w:val="000000"/>
        </w:rPr>
        <w:t xml:space="preserve">Postupné </w:t>
      </w:r>
      <w:r>
        <w:rPr>
          <w:color w:val="000000"/>
        </w:rPr>
        <w:t>z</w:t>
      </w:r>
      <w:r w:rsidRPr="00FF6084">
        <w:rPr>
          <w:color w:val="000000"/>
        </w:rPr>
        <w:t xml:space="preserve">lepšování materiálně technického vybavení školy, </w:t>
      </w:r>
      <w:r>
        <w:rPr>
          <w:color w:val="000000"/>
        </w:rPr>
        <w:t>k</w:t>
      </w:r>
      <w:r w:rsidRPr="00FF6084">
        <w:rPr>
          <w:color w:val="000000"/>
        </w:rPr>
        <w:t xml:space="preserve"> naplňov</w:t>
      </w:r>
      <w:r>
        <w:rPr>
          <w:color w:val="000000"/>
        </w:rPr>
        <w:t>ání</w:t>
      </w:r>
      <w:r w:rsidRPr="00FF6084">
        <w:rPr>
          <w:color w:val="000000"/>
        </w:rPr>
        <w:t xml:space="preserve"> cíl</w:t>
      </w:r>
      <w:r>
        <w:rPr>
          <w:color w:val="000000"/>
        </w:rPr>
        <w:t>ů ŠVP</w:t>
      </w:r>
    </w:p>
    <w:p w14:paraId="2AE7C8BA" w14:textId="77777777" w:rsidR="001A10FE" w:rsidRPr="00381AED" w:rsidRDefault="001A10FE" w:rsidP="001A10FE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Nástroje :</w:t>
      </w:r>
    </w:p>
    <w:p w14:paraId="190C6349" w14:textId="77777777" w:rsidR="001A10FE" w:rsidRPr="00FF6084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>- a</w:t>
      </w:r>
      <w:r w:rsidRPr="00FF6084">
        <w:rPr>
          <w:color w:val="000000"/>
        </w:rPr>
        <w:t>nalytická a kon</w:t>
      </w:r>
      <w:r>
        <w:rPr>
          <w:color w:val="000000"/>
        </w:rPr>
        <w:t xml:space="preserve">trolní činnost ředitele školy </w:t>
      </w:r>
      <w:r w:rsidRPr="00FF6084">
        <w:rPr>
          <w:color w:val="000000"/>
        </w:rPr>
        <w:t xml:space="preserve"> </w:t>
      </w:r>
      <w:r>
        <w:rPr>
          <w:color w:val="000000"/>
        </w:rPr>
        <w:t xml:space="preserve">                     - </w:t>
      </w:r>
      <w:r w:rsidRPr="00FF6084">
        <w:rPr>
          <w:color w:val="000000"/>
        </w:rPr>
        <w:t>průběžně</w:t>
      </w:r>
    </w:p>
    <w:p w14:paraId="0B49A796" w14:textId="77777777" w:rsidR="001A10FE" w:rsidRPr="00FF6084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>- p</w:t>
      </w:r>
      <w:r w:rsidRPr="00FF6084">
        <w:rPr>
          <w:color w:val="000000"/>
        </w:rPr>
        <w:t>ráce předmětových</w:t>
      </w:r>
      <w:r>
        <w:rPr>
          <w:color w:val="000000"/>
        </w:rPr>
        <w:t xml:space="preserve"> komisí, požadavky na vybavení        </w:t>
      </w:r>
      <w:r w:rsidRPr="00FF6084">
        <w:rPr>
          <w:color w:val="000000"/>
        </w:rPr>
        <w:t xml:space="preserve"> </w:t>
      </w:r>
      <w:r>
        <w:rPr>
          <w:color w:val="000000"/>
        </w:rPr>
        <w:t xml:space="preserve"> - </w:t>
      </w:r>
      <w:r w:rsidRPr="00FF6084">
        <w:rPr>
          <w:color w:val="000000"/>
        </w:rPr>
        <w:t>1x ročně</w:t>
      </w:r>
    </w:p>
    <w:p w14:paraId="23AEE495" w14:textId="77777777" w:rsidR="001A10FE" w:rsidRPr="00FF6084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- p</w:t>
      </w:r>
      <w:r w:rsidRPr="00FF6084">
        <w:rPr>
          <w:color w:val="000000"/>
        </w:rPr>
        <w:t xml:space="preserve">ersonální zabezpečení, kreativita učitelů  </w:t>
      </w:r>
      <w:r>
        <w:rPr>
          <w:color w:val="000000"/>
        </w:rPr>
        <w:t xml:space="preserve">                          - </w:t>
      </w:r>
      <w:r w:rsidRPr="00FF6084">
        <w:rPr>
          <w:color w:val="000000"/>
        </w:rPr>
        <w:t>průběžně</w:t>
      </w:r>
    </w:p>
    <w:p w14:paraId="0783FFB9" w14:textId="77777777" w:rsidR="001A10FE" w:rsidRPr="00FF6084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- kontrolní a hospitační činnost    </w:t>
      </w:r>
      <w:r w:rsidRPr="00FF6084">
        <w:rPr>
          <w:color w:val="000000"/>
        </w:rPr>
        <w:t xml:space="preserve"> </w:t>
      </w:r>
      <w:r>
        <w:rPr>
          <w:color w:val="000000"/>
        </w:rPr>
        <w:t xml:space="preserve">                                         - </w:t>
      </w:r>
      <w:r w:rsidRPr="00FF6084">
        <w:rPr>
          <w:color w:val="000000"/>
        </w:rPr>
        <w:t>podle plánu hospitací</w:t>
      </w:r>
    </w:p>
    <w:p w14:paraId="6DF61CA5" w14:textId="77777777" w:rsidR="001A10FE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>- j</w:t>
      </w:r>
      <w:r w:rsidRPr="00FF6084">
        <w:rPr>
          <w:color w:val="000000"/>
        </w:rPr>
        <w:t xml:space="preserve">ednání Školské </w:t>
      </w:r>
      <w:r>
        <w:rPr>
          <w:color w:val="000000"/>
        </w:rPr>
        <w:t xml:space="preserve">rady                                                </w:t>
      </w:r>
      <w:r w:rsidRPr="00FF6084">
        <w:rPr>
          <w:color w:val="000000"/>
        </w:rPr>
        <w:t xml:space="preserve"> </w:t>
      </w:r>
      <w:r>
        <w:rPr>
          <w:color w:val="000000"/>
        </w:rPr>
        <w:t xml:space="preserve">            - </w:t>
      </w:r>
      <w:r w:rsidRPr="00FF6084">
        <w:rPr>
          <w:color w:val="000000"/>
        </w:rPr>
        <w:t>2x ročně</w:t>
      </w:r>
    </w:p>
    <w:p w14:paraId="15B5C7E0" w14:textId="77777777" w:rsidR="001A10FE" w:rsidRPr="00FF6084" w:rsidRDefault="001A10FE" w:rsidP="001A10FE">
      <w:pPr>
        <w:spacing w:before="120" w:after="120" w:line="360" w:lineRule="auto"/>
        <w:jc w:val="both"/>
        <w:rPr>
          <w:color w:val="000000"/>
        </w:rPr>
      </w:pPr>
    </w:p>
    <w:p w14:paraId="79C19F6F" w14:textId="77777777" w:rsidR="001A10FE" w:rsidRPr="00FF6084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FF"/>
        </w:rPr>
        <w:t xml:space="preserve">6.2.2. </w:t>
      </w:r>
      <w:r w:rsidRPr="00FF6084">
        <w:rPr>
          <w:color w:val="0000FF"/>
        </w:rPr>
        <w:t>Průběh vzdělávání</w:t>
      </w:r>
    </w:p>
    <w:p w14:paraId="140E54F8" w14:textId="77777777" w:rsidR="001A10FE" w:rsidRDefault="001A10FE" w:rsidP="001A10FE">
      <w:pPr>
        <w:spacing w:before="120" w:after="120" w:line="360" w:lineRule="auto"/>
        <w:ind w:firstLine="708"/>
        <w:jc w:val="both"/>
      </w:pPr>
      <w:r w:rsidRPr="007638F7">
        <w:t>Cílem vedení školy je vést zaměstnance ke zkvalitnění výchovné a vzdělávací práce, která by pomohla při vytváření příjemného pracovního prostředí, ve kterém by se žáci připravovali ke studiu na všech typech vysokých škol.</w:t>
      </w:r>
    </w:p>
    <w:p w14:paraId="04DE7A73" w14:textId="77777777" w:rsidR="0080419F" w:rsidRPr="007638F7" w:rsidRDefault="0080419F" w:rsidP="001A10FE">
      <w:pPr>
        <w:spacing w:before="120" w:after="120" w:line="360" w:lineRule="auto"/>
        <w:ind w:firstLine="708"/>
        <w:jc w:val="both"/>
      </w:pPr>
    </w:p>
    <w:p w14:paraId="660C44C6" w14:textId="77777777" w:rsidR="001A10FE" w:rsidRPr="00381AED" w:rsidRDefault="001A10FE" w:rsidP="001A10FE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Kritéria :</w:t>
      </w:r>
    </w:p>
    <w:p w14:paraId="7FB74634" w14:textId="77777777" w:rsidR="001A10FE" w:rsidRPr="00FF6084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>- ú</w:t>
      </w:r>
      <w:r w:rsidRPr="00FF6084">
        <w:rPr>
          <w:color w:val="000000"/>
        </w:rPr>
        <w:t xml:space="preserve">spěšnost absolventů </w:t>
      </w:r>
      <w:r w:rsidRPr="00504BB9">
        <w:rPr>
          <w:color w:val="000000"/>
        </w:rPr>
        <w:t xml:space="preserve">při </w:t>
      </w:r>
      <w:r>
        <w:rPr>
          <w:color w:val="000000"/>
        </w:rPr>
        <w:t>přijímání na VŠ</w:t>
      </w:r>
    </w:p>
    <w:p w14:paraId="350D36C5" w14:textId="77777777" w:rsidR="001A10FE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>- n</w:t>
      </w:r>
      <w:r w:rsidRPr="00FF6084">
        <w:rPr>
          <w:color w:val="000000"/>
        </w:rPr>
        <w:t>aplněnost tříd, zájem o studium na naší škole</w:t>
      </w:r>
    </w:p>
    <w:p w14:paraId="56FB0366" w14:textId="77777777" w:rsidR="001A10FE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>- ú</w:t>
      </w:r>
      <w:r w:rsidRPr="00FF6084">
        <w:rPr>
          <w:color w:val="000000"/>
        </w:rPr>
        <w:t>spěchy žáků v jednotlivých předmětech, v olympiádách a soutěžích</w:t>
      </w:r>
      <w:r>
        <w:rPr>
          <w:color w:val="000000"/>
        </w:rPr>
        <w:t xml:space="preserve"> </w:t>
      </w:r>
    </w:p>
    <w:p w14:paraId="76BE461B" w14:textId="77777777" w:rsidR="001A10FE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>- v</w:t>
      </w:r>
      <w:r w:rsidRPr="00FF6084">
        <w:rPr>
          <w:color w:val="000000"/>
        </w:rPr>
        <w:t>ýsledky ve vědomostních testech zadávaných specializovanými firmami</w:t>
      </w:r>
      <w:r>
        <w:rPr>
          <w:color w:val="000000"/>
        </w:rPr>
        <w:t xml:space="preserve"> </w:t>
      </w:r>
    </w:p>
    <w:p w14:paraId="7C9462C8" w14:textId="77777777" w:rsidR="001A10FE" w:rsidRPr="00FF6084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>- v</w:t>
      </w:r>
      <w:r w:rsidRPr="00FF6084">
        <w:rPr>
          <w:color w:val="000000"/>
        </w:rPr>
        <w:t>ýsledky ve školním testování</w:t>
      </w:r>
    </w:p>
    <w:p w14:paraId="639E7EED" w14:textId="77777777" w:rsidR="001A10FE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>
        <w:rPr>
          <w:color w:val="000000"/>
        </w:rPr>
        <w:t>- z</w:t>
      </w:r>
      <w:r w:rsidRPr="00FF6084">
        <w:rPr>
          <w:color w:val="000000"/>
        </w:rPr>
        <w:t xml:space="preserve">ájem učitelů o </w:t>
      </w:r>
      <w:r w:rsidRPr="00E47627">
        <w:rPr>
          <w:color w:val="000000"/>
        </w:rPr>
        <w:t>DVPP</w:t>
      </w:r>
    </w:p>
    <w:p w14:paraId="52783612" w14:textId="77777777" w:rsidR="001A10FE" w:rsidRPr="00381AED" w:rsidRDefault="001A10FE" w:rsidP="001A10FE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Nástroje :</w:t>
      </w:r>
    </w:p>
    <w:p w14:paraId="68BF208F" w14:textId="77777777" w:rsidR="001A10FE" w:rsidRPr="00FF6084" w:rsidRDefault="001A10FE" w:rsidP="001A10FE">
      <w:pPr>
        <w:spacing w:before="120" w:after="120" w:line="360" w:lineRule="auto"/>
        <w:jc w:val="both"/>
        <w:rPr>
          <w:color w:val="000000"/>
        </w:rPr>
      </w:pPr>
      <w:r w:rsidRPr="00FF6084">
        <w:rPr>
          <w:color w:val="000000"/>
        </w:rPr>
        <w:t>Hodnocení práce učitele</w:t>
      </w:r>
    </w:p>
    <w:p w14:paraId="07510DDB" w14:textId="77777777" w:rsidR="001A10FE" w:rsidRPr="00C51940" w:rsidRDefault="001A10FE" w:rsidP="001A10FE">
      <w:pPr>
        <w:spacing w:before="120" w:after="120" w:line="360" w:lineRule="auto"/>
        <w:jc w:val="both"/>
        <w:rPr>
          <w:color w:val="000000"/>
          <w:u w:val="single"/>
        </w:rPr>
      </w:pPr>
      <w:r w:rsidRPr="00C51940">
        <w:rPr>
          <w:color w:val="000000"/>
          <w:u w:val="single"/>
        </w:rPr>
        <w:t>- hospitační činností vedení školy (dle stanoveného ročního plánu)</w:t>
      </w:r>
    </w:p>
    <w:p w14:paraId="4B8D405B" w14:textId="77777777" w:rsidR="001A10FE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 w:rsidRPr="00FF6084">
        <w:rPr>
          <w:color w:val="000000"/>
        </w:rPr>
        <w:t>Vedení školy zjišťuje, zda je realizovaný ŠVP v souladu s RVP, zda učitel</w:t>
      </w:r>
      <w:r>
        <w:rPr>
          <w:color w:val="000000"/>
        </w:rPr>
        <w:t xml:space="preserve"> </w:t>
      </w:r>
      <w:r w:rsidRPr="00FF6084">
        <w:rPr>
          <w:color w:val="000000"/>
        </w:rPr>
        <w:t>využívá nových metod práce, omezuje prostý výklad a zapojuje žáky do</w:t>
      </w:r>
      <w:r>
        <w:rPr>
          <w:color w:val="000000"/>
        </w:rPr>
        <w:t xml:space="preserve"> </w:t>
      </w:r>
      <w:r w:rsidRPr="00FF6084">
        <w:rPr>
          <w:color w:val="000000"/>
        </w:rPr>
        <w:t>diskuse. Hodnotí, zda mají žáci dostatek prostoru na tvůrčí činnosti, na</w:t>
      </w:r>
      <w:r>
        <w:rPr>
          <w:color w:val="000000"/>
        </w:rPr>
        <w:t xml:space="preserve"> vlastní názory,</w:t>
      </w:r>
      <w:r w:rsidRPr="00FF6084">
        <w:rPr>
          <w:color w:val="000000"/>
        </w:rPr>
        <w:t xml:space="preserve"> řešení problémových úloh a vyvozování závěrů na základě</w:t>
      </w:r>
      <w:r>
        <w:rPr>
          <w:color w:val="000000"/>
        </w:rPr>
        <w:t xml:space="preserve"> </w:t>
      </w:r>
      <w:r w:rsidRPr="00FF6084">
        <w:rPr>
          <w:color w:val="000000"/>
        </w:rPr>
        <w:t>indukce a dedukce. Dále je předmětem hospitace chování učitele ve třídě,</w:t>
      </w:r>
      <w:r>
        <w:rPr>
          <w:color w:val="000000"/>
        </w:rPr>
        <w:t xml:space="preserve"> </w:t>
      </w:r>
      <w:r w:rsidRPr="00FF6084">
        <w:rPr>
          <w:color w:val="000000"/>
        </w:rPr>
        <w:t>ochota přijímat názo</w:t>
      </w:r>
      <w:r>
        <w:rPr>
          <w:color w:val="000000"/>
        </w:rPr>
        <w:t>ry, vytvářet příjemné prostředí,</w:t>
      </w:r>
      <w:r w:rsidRPr="00FF6084">
        <w:rPr>
          <w:color w:val="000000"/>
        </w:rPr>
        <w:t xml:space="preserve"> pracovní a tvůrčí</w:t>
      </w:r>
      <w:r>
        <w:rPr>
          <w:color w:val="000000"/>
        </w:rPr>
        <w:t xml:space="preserve"> </w:t>
      </w:r>
      <w:r w:rsidRPr="00FF6084">
        <w:rPr>
          <w:color w:val="000000"/>
        </w:rPr>
        <w:t>atmosféru.</w:t>
      </w:r>
      <w:r>
        <w:rPr>
          <w:color w:val="000000"/>
        </w:rPr>
        <w:t xml:space="preserve"> </w:t>
      </w:r>
    </w:p>
    <w:p w14:paraId="04EACCF0" w14:textId="77777777" w:rsidR="001A10FE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 w:rsidRPr="00FF6084">
        <w:rPr>
          <w:color w:val="000000"/>
        </w:rPr>
        <w:t>Za úroveň výchovně vzdělávacího procesu a za výsledky vzdělávání</w:t>
      </w:r>
      <w:r>
        <w:rPr>
          <w:color w:val="000000"/>
        </w:rPr>
        <w:t xml:space="preserve"> </w:t>
      </w:r>
      <w:r w:rsidRPr="00FF6084">
        <w:rPr>
          <w:color w:val="000000"/>
        </w:rPr>
        <w:t>zodpovídá ředitel školy, kter</w:t>
      </w:r>
      <w:r>
        <w:rPr>
          <w:color w:val="000000"/>
        </w:rPr>
        <w:t>ý</w:t>
      </w:r>
      <w:r w:rsidRPr="00FF6084">
        <w:rPr>
          <w:color w:val="000000"/>
        </w:rPr>
        <w:t xml:space="preserve"> provádí s učiteli pohospitační pohovor</w:t>
      </w:r>
      <w:r>
        <w:rPr>
          <w:color w:val="000000"/>
        </w:rPr>
        <w:t xml:space="preserve"> </w:t>
      </w:r>
      <w:r w:rsidRPr="00FF6084">
        <w:rPr>
          <w:color w:val="000000"/>
        </w:rPr>
        <w:t>a vyvozují společné závěry.</w:t>
      </w:r>
    </w:p>
    <w:p w14:paraId="3EC4B98D" w14:textId="77777777" w:rsidR="001A10FE" w:rsidRPr="00C51940" w:rsidRDefault="001A10FE" w:rsidP="001A10FE">
      <w:pPr>
        <w:spacing w:before="120" w:after="120" w:line="360" w:lineRule="auto"/>
        <w:jc w:val="both"/>
        <w:rPr>
          <w:color w:val="000000"/>
          <w:u w:val="single"/>
        </w:rPr>
      </w:pPr>
      <w:r w:rsidRPr="00C51940">
        <w:rPr>
          <w:color w:val="000000"/>
          <w:u w:val="single"/>
        </w:rPr>
        <w:t xml:space="preserve">- dotazníkovým šetřením u žáků (1x za </w:t>
      </w:r>
      <w:r w:rsidR="007B5997">
        <w:rPr>
          <w:color w:val="000000"/>
          <w:u w:val="single"/>
        </w:rPr>
        <w:t>tři</w:t>
      </w:r>
      <w:r w:rsidRPr="00C51940">
        <w:rPr>
          <w:color w:val="000000"/>
          <w:u w:val="single"/>
        </w:rPr>
        <w:t xml:space="preserve"> roky)</w:t>
      </w:r>
    </w:p>
    <w:p w14:paraId="1C0F3010" w14:textId="77777777" w:rsidR="001A10FE" w:rsidRPr="00FF6084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 w:rsidRPr="00FF6084">
        <w:rPr>
          <w:color w:val="000000"/>
        </w:rPr>
        <w:lastRenderedPageBreak/>
        <w:t xml:space="preserve">Jednou za </w:t>
      </w:r>
      <w:r>
        <w:rPr>
          <w:color w:val="000000"/>
        </w:rPr>
        <w:t>dva</w:t>
      </w:r>
      <w:r w:rsidRPr="00FF6084">
        <w:rPr>
          <w:color w:val="000000"/>
        </w:rPr>
        <w:t xml:space="preserve"> roky se zjišťuje u žáků prostřednictvím dotazníků, zda je učitel</w:t>
      </w:r>
      <w:r>
        <w:rPr>
          <w:color w:val="000000"/>
        </w:rPr>
        <w:t xml:space="preserve"> </w:t>
      </w:r>
      <w:r w:rsidRPr="00FF6084">
        <w:rPr>
          <w:color w:val="000000"/>
        </w:rPr>
        <w:t>ve třídě považován za odborníka, zda dokáže svoji odbornost předat</w:t>
      </w:r>
      <w:r>
        <w:rPr>
          <w:color w:val="000000"/>
        </w:rPr>
        <w:t xml:space="preserve"> </w:t>
      </w:r>
      <w:r w:rsidRPr="00FF6084">
        <w:rPr>
          <w:color w:val="000000"/>
        </w:rPr>
        <w:t>a prezentovat, zda je jeho chování ve třídě motivující a jeho hodnocení</w:t>
      </w:r>
      <w:r>
        <w:rPr>
          <w:color w:val="000000"/>
        </w:rPr>
        <w:t xml:space="preserve"> žákovských výkonů spravedlivé. </w:t>
      </w:r>
    </w:p>
    <w:p w14:paraId="0DB3A77D" w14:textId="77777777" w:rsidR="001A10FE" w:rsidRPr="00C51940" w:rsidRDefault="001A10FE" w:rsidP="001A10FE">
      <w:pPr>
        <w:spacing w:before="120" w:after="120" w:line="360" w:lineRule="auto"/>
        <w:jc w:val="both"/>
        <w:rPr>
          <w:color w:val="000000"/>
          <w:u w:val="single"/>
        </w:rPr>
      </w:pPr>
      <w:r w:rsidRPr="00C51940">
        <w:rPr>
          <w:color w:val="000000"/>
          <w:u w:val="single"/>
        </w:rPr>
        <w:t>- vzájemnými hospitacemi kolegů (průběžně)</w:t>
      </w:r>
    </w:p>
    <w:p w14:paraId="402D1970" w14:textId="77777777" w:rsidR="001A10FE" w:rsidRPr="00FF6084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 w:rsidRPr="00FF6084">
        <w:rPr>
          <w:color w:val="000000"/>
        </w:rPr>
        <w:t>Tento způsob evaluace je využíván především u začínajících učitelů, kteří</w:t>
      </w:r>
      <w:r>
        <w:rPr>
          <w:color w:val="000000"/>
        </w:rPr>
        <w:t xml:space="preserve"> </w:t>
      </w:r>
      <w:r w:rsidRPr="00FF6084">
        <w:rPr>
          <w:color w:val="000000"/>
        </w:rPr>
        <w:t>mají možnost navštívit hodiny svého zavádějícího učitele a následně využít</w:t>
      </w:r>
      <w:r>
        <w:rPr>
          <w:color w:val="000000"/>
        </w:rPr>
        <w:t xml:space="preserve"> </w:t>
      </w:r>
      <w:r w:rsidRPr="00FF6084">
        <w:rPr>
          <w:color w:val="000000"/>
        </w:rPr>
        <w:t>jeho zkušeností při vlastní práci. Hospitační činnost má zavádějící učitel</w:t>
      </w:r>
      <w:r>
        <w:rPr>
          <w:color w:val="000000"/>
        </w:rPr>
        <w:t xml:space="preserve"> </w:t>
      </w:r>
      <w:r w:rsidRPr="00FF6084">
        <w:rPr>
          <w:color w:val="000000"/>
        </w:rPr>
        <w:t>v popisu pracovní činnosti a za svěřeného začátečníka v prvním roce</w:t>
      </w:r>
      <w:r>
        <w:rPr>
          <w:color w:val="000000"/>
        </w:rPr>
        <w:t xml:space="preserve"> </w:t>
      </w:r>
      <w:r w:rsidRPr="00FF6084">
        <w:rPr>
          <w:color w:val="000000"/>
        </w:rPr>
        <w:t>zodpovídá.</w:t>
      </w:r>
    </w:p>
    <w:p w14:paraId="1D35ABEA" w14:textId="77777777" w:rsidR="001A10FE" w:rsidRDefault="001A10FE" w:rsidP="001A10FE">
      <w:pPr>
        <w:spacing w:before="120" w:after="120" w:line="360" w:lineRule="auto"/>
        <w:jc w:val="both"/>
        <w:rPr>
          <w:color w:val="000000"/>
        </w:rPr>
      </w:pPr>
    </w:p>
    <w:p w14:paraId="2F10FBC3" w14:textId="77777777" w:rsidR="003749D9" w:rsidRPr="00FF6084" w:rsidRDefault="003749D9" w:rsidP="001A10FE">
      <w:pPr>
        <w:spacing w:before="120" w:after="120" w:line="360" w:lineRule="auto"/>
        <w:jc w:val="both"/>
        <w:rPr>
          <w:color w:val="000000"/>
        </w:rPr>
      </w:pPr>
    </w:p>
    <w:p w14:paraId="399733D1" w14:textId="77777777" w:rsidR="001A10FE" w:rsidRPr="00505C7D" w:rsidRDefault="001A10FE" w:rsidP="001A10FE">
      <w:pPr>
        <w:spacing w:before="120" w:after="120" w:line="360" w:lineRule="auto"/>
        <w:jc w:val="both"/>
        <w:rPr>
          <w:color w:val="0000FF"/>
        </w:rPr>
      </w:pPr>
      <w:r>
        <w:rPr>
          <w:color w:val="0000FF"/>
        </w:rPr>
        <w:t xml:space="preserve">6.2.3. </w:t>
      </w:r>
      <w:r w:rsidRPr="00505C7D">
        <w:rPr>
          <w:color w:val="0000FF"/>
        </w:rPr>
        <w:t>Zjišťování školního klimatu, podpora žáků, vztahy a spolupráce</w:t>
      </w:r>
    </w:p>
    <w:p w14:paraId="78ABB9CE" w14:textId="77777777" w:rsidR="001A10FE" w:rsidRPr="00FF6084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 w:rsidRPr="00504BB9">
        <w:t>Školní klima je zjišťováno jednou za dva roky dotazníkovým šetřením u rodičů žáků a pedagogů školy. Výsledky, se kterými se seznámí učitelé, žáci i Školská rada, pomáhají zabezpečit kvalitní profesionální a zároveň přátelské vztahy mezi učiteli a žáky. K šetření je využíváno dotazníků organizace SCIO, nebo vlastních dotazníků. Škola především zjišťuje názor na úroveň péče o žáky a pracovníky, ochotu zaměstnanců pracovat ve prospěch školy, důvěru zaměstnanců ve vedení školy, ochotu ke spolupráci a k diskuzi o tom</w:t>
      </w:r>
      <w:r w:rsidRPr="00FF6084">
        <w:rPr>
          <w:color w:val="000000"/>
        </w:rPr>
        <w:t>, co se ve škole děje, o problémech, které je třeba řešit.</w:t>
      </w:r>
    </w:p>
    <w:p w14:paraId="6F040EB7" w14:textId="77777777" w:rsidR="001A10FE" w:rsidRPr="00381AED" w:rsidRDefault="001A10FE" w:rsidP="001A10FE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Kritéria :</w:t>
      </w:r>
    </w:p>
    <w:p w14:paraId="09B57E7E" w14:textId="77777777" w:rsidR="001A10FE" w:rsidRPr="00FF6084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- v</w:t>
      </w:r>
      <w:r w:rsidRPr="00FF6084">
        <w:rPr>
          <w:color w:val="000000"/>
        </w:rPr>
        <w:t>ztah žáků ke škole</w:t>
      </w:r>
    </w:p>
    <w:p w14:paraId="12C24C91" w14:textId="77777777" w:rsidR="001A10FE" w:rsidRPr="00FF6084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- p</w:t>
      </w:r>
      <w:r w:rsidRPr="00FF6084">
        <w:rPr>
          <w:color w:val="000000"/>
        </w:rPr>
        <w:t>řipomínky a inovativní návrhy k chodu školy</w:t>
      </w:r>
    </w:p>
    <w:p w14:paraId="43001145" w14:textId="77777777" w:rsidR="001A10FE" w:rsidRPr="00FF6084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- v</w:t>
      </w:r>
      <w:r w:rsidRPr="00FF6084">
        <w:rPr>
          <w:color w:val="000000"/>
        </w:rPr>
        <w:t>ztah pedagogů ke škole, ke své práci a k celému kolektivu</w:t>
      </w:r>
    </w:p>
    <w:p w14:paraId="74A35F8D" w14:textId="77777777" w:rsidR="001A10FE" w:rsidRPr="00381AED" w:rsidRDefault="001A10FE" w:rsidP="001A10FE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Nástroje :</w:t>
      </w:r>
    </w:p>
    <w:p w14:paraId="3A959C1C" w14:textId="77777777" w:rsidR="001A10FE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Pr="00FF6084">
        <w:rPr>
          <w:color w:val="000000"/>
        </w:rPr>
        <w:t xml:space="preserve">Školská rada </w:t>
      </w:r>
      <w:r>
        <w:rPr>
          <w:color w:val="000000"/>
        </w:rPr>
        <w:t xml:space="preserve">                                                   </w:t>
      </w:r>
      <w:r w:rsidRPr="00FF6084">
        <w:rPr>
          <w:color w:val="000000"/>
        </w:rPr>
        <w:t>- 2x ročně</w:t>
      </w:r>
    </w:p>
    <w:p w14:paraId="1892A9A1" w14:textId="77777777" w:rsidR="001A10FE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- d</w:t>
      </w:r>
      <w:r w:rsidRPr="00FF6084">
        <w:rPr>
          <w:color w:val="000000"/>
        </w:rPr>
        <w:t>otazníková šetření</w:t>
      </w:r>
      <w:r>
        <w:rPr>
          <w:color w:val="000000"/>
        </w:rPr>
        <w:t xml:space="preserve">                                       </w:t>
      </w:r>
      <w:r w:rsidRPr="00FF6084">
        <w:rPr>
          <w:color w:val="000000"/>
        </w:rPr>
        <w:t xml:space="preserve"> - 1x za </w:t>
      </w:r>
      <w:r w:rsidR="007B5997">
        <w:rPr>
          <w:color w:val="000000"/>
        </w:rPr>
        <w:t>tři</w:t>
      </w:r>
      <w:r w:rsidRPr="00FF6084">
        <w:rPr>
          <w:color w:val="000000"/>
        </w:rPr>
        <w:t xml:space="preserve"> roky</w:t>
      </w:r>
    </w:p>
    <w:p w14:paraId="4D823597" w14:textId="77777777" w:rsidR="001A10FE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- osobní pohovory                                            - průběžně</w:t>
      </w:r>
    </w:p>
    <w:p w14:paraId="174ED33A" w14:textId="77777777" w:rsidR="001A10FE" w:rsidRPr="00FF6084" w:rsidRDefault="001A10FE" w:rsidP="001A10FE">
      <w:pPr>
        <w:spacing w:before="120" w:after="120" w:line="360" w:lineRule="auto"/>
        <w:jc w:val="both"/>
        <w:rPr>
          <w:color w:val="000000"/>
        </w:rPr>
      </w:pPr>
    </w:p>
    <w:p w14:paraId="460A04BA" w14:textId="77777777" w:rsidR="001A10FE" w:rsidRPr="00505C7D" w:rsidRDefault="001A10FE" w:rsidP="001A10FE">
      <w:pPr>
        <w:spacing w:before="120" w:after="120" w:line="360" w:lineRule="auto"/>
        <w:jc w:val="both"/>
        <w:rPr>
          <w:color w:val="0000FF"/>
        </w:rPr>
      </w:pPr>
      <w:r>
        <w:rPr>
          <w:color w:val="0000FF"/>
        </w:rPr>
        <w:t xml:space="preserve">6.2.4. </w:t>
      </w:r>
      <w:r w:rsidRPr="00505C7D">
        <w:rPr>
          <w:color w:val="0000FF"/>
        </w:rPr>
        <w:t>Zjišťování úrovně znalostí a dovedností žáků</w:t>
      </w:r>
    </w:p>
    <w:p w14:paraId="0964374E" w14:textId="77777777" w:rsidR="001A10FE" w:rsidRPr="00FF6084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 w:rsidRPr="00FF6084">
        <w:rPr>
          <w:color w:val="000000"/>
        </w:rPr>
        <w:lastRenderedPageBreak/>
        <w:t>Zjišťování úrovně znalostí se provádí</w:t>
      </w:r>
      <w:r w:rsidR="007B5997">
        <w:rPr>
          <w:color w:val="000000"/>
        </w:rPr>
        <w:t xml:space="preserve"> dle finančním možnostem školy</w:t>
      </w:r>
      <w:r w:rsidRPr="00FF6084">
        <w:rPr>
          <w:color w:val="000000"/>
        </w:rPr>
        <w:t xml:space="preserve"> organizací S</w:t>
      </w:r>
      <w:r>
        <w:rPr>
          <w:color w:val="000000"/>
        </w:rPr>
        <w:t>CIO</w:t>
      </w:r>
      <w:r w:rsidRPr="00FF6084">
        <w:rPr>
          <w:color w:val="000000"/>
        </w:rPr>
        <w:t xml:space="preserve"> při vstupu žáků do</w:t>
      </w:r>
      <w:r>
        <w:rPr>
          <w:color w:val="000000"/>
        </w:rPr>
        <w:t xml:space="preserve"> </w:t>
      </w:r>
      <w:r w:rsidRPr="00FF6084">
        <w:rPr>
          <w:color w:val="000000"/>
        </w:rPr>
        <w:t>gymnázia, při přechodu na vyšší stupeň, v předposledním ročníku</w:t>
      </w:r>
      <w:r>
        <w:rPr>
          <w:color w:val="000000"/>
        </w:rPr>
        <w:t xml:space="preserve"> </w:t>
      </w:r>
      <w:r w:rsidRPr="00FF6084">
        <w:rPr>
          <w:color w:val="000000"/>
        </w:rPr>
        <w:t>a u maturantů. Cílem je, aby škola získala individuální zprávu, jejíž obsah</w:t>
      </w:r>
      <w:r>
        <w:rPr>
          <w:color w:val="000000"/>
        </w:rPr>
        <w:t xml:space="preserve"> </w:t>
      </w:r>
      <w:r w:rsidRPr="00FF6084">
        <w:rPr>
          <w:color w:val="000000"/>
        </w:rPr>
        <w:t>využije pro vlastní hodnocení podle vyhlášky 15/2005 Sb. i pro každodenní</w:t>
      </w:r>
      <w:r>
        <w:rPr>
          <w:color w:val="000000"/>
        </w:rPr>
        <w:t xml:space="preserve"> </w:t>
      </w:r>
      <w:r w:rsidRPr="00FF6084">
        <w:rPr>
          <w:color w:val="000000"/>
        </w:rPr>
        <w:t>práci jednotlivých pedagogů. Zvláštní důraz je kladen na zjišťování takzvané</w:t>
      </w:r>
      <w:r>
        <w:rPr>
          <w:color w:val="000000"/>
        </w:rPr>
        <w:t xml:space="preserve"> </w:t>
      </w:r>
      <w:r w:rsidRPr="00FF6084">
        <w:rPr>
          <w:color w:val="000000"/>
        </w:rPr>
        <w:t>přidané hodnoty školy. Žák využije výsledky testů jako přípravy na státní</w:t>
      </w:r>
      <w:r>
        <w:rPr>
          <w:color w:val="000000"/>
        </w:rPr>
        <w:t xml:space="preserve"> </w:t>
      </w:r>
      <w:r w:rsidRPr="00FF6084">
        <w:rPr>
          <w:color w:val="000000"/>
        </w:rPr>
        <w:t>maturitu a k výběru vysoké školy.</w:t>
      </w:r>
      <w:r>
        <w:rPr>
          <w:color w:val="000000"/>
        </w:rPr>
        <w:t xml:space="preserve"> </w:t>
      </w:r>
      <w:r w:rsidRPr="00FF6084">
        <w:rPr>
          <w:color w:val="000000"/>
        </w:rPr>
        <w:t>Úloha ředitele školy a jím pověřených metodických orgánů (předmětových</w:t>
      </w:r>
      <w:r>
        <w:rPr>
          <w:color w:val="000000"/>
        </w:rPr>
        <w:t xml:space="preserve"> </w:t>
      </w:r>
      <w:r w:rsidRPr="00FF6084">
        <w:rPr>
          <w:color w:val="000000"/>
        </w:rPr>
        <w:t>komisí a výchovné poradkyně) spočívá především ve zhodnocení úspěšnosti</w:t>
      </w:r>
      <w:r>
        <w:rPr>
          <w:color w:val="000000"/>
        </w:rPr>
        <w:t xml:space="preserve"> </w:t>
      </w:r>
      <w:r w:rsidRPr="00FF6084">
        <w:rPr>
          <w:color w:val="000000"/>
        </w:rPr>
        <w:t>žáků v dosahování očekávaných výstupů jednotlivých vzdělávacích</w:t>
      </w:r>
      <w:r>
        <w:rPr>
          <w:color w:val="000000"/>
        </w:rPr>
        <w:t xml:space="preserve"> </w:t>
      </w:r>
      <w:r w:rsidRPr="00FF6084">
        <w:rPr>
          <w:color w:val="000000"/>
        </w:rPr>
        <w:t>oblastí, a to především na konci nižšího gymnázia (v kvartě) a před vstupem</w:t>
      </w:r>
      <w:r>
        <w:rPr>
          <w:color w:val="000000"/>
        </w:rPr>
        <w:t xml:space="preserve"> </w:t>
      </w:r>
      <w:r w:rsidRPr="00FF6084">
        <w:rPr>
          <w:color w:val="000000"/>
        </w:rPr>
        <w:t>na vysokou školu. Stejně tak je důležité sledovat úspěšnost žáků při</w:t>
      </w:r>
      <w:r>
        <w:rPr>
          <w:color w:val="000000"/>
        </w:rPr>
        <w:t xml:space="preserve"> </w:t>
      </w:r>
      <w:r w:rsidRPr="00FF6084">
        <w:rPr>
          <w:color w:val="000000"/>
        </w:rPr>
        <w:t>přijímání na vysoké školy.</w:t>
      </w:r>
      <w:r>
        <w:rPr>
          <w:color w:val="000000"/>
        </w:rPr>
        <w:t xml:space="preserve"> </w:t>
      </w:r>
      <w:r w:rsidRPr="00FF6084">
        <w:rPr>
          <w:color w:val="000000"/>
        </w:rPr>
        <w:t>Pro potřeby autoevaluace bude škola využívat i hodnotící zprávy ČŠI.</w:t>
      </w:r>
      <w:r>
        <w:rPr>
          <w:color w:val="000000"/>
        </w:rPr>
        <w:t xml:space="preserve"> </w:t>
      </w:r>
      <w:r w:rsidRPr="00FF6084">
        <w:rPr>
          <w:color w:val="000000"/>
        </w:rPr>
        <w:t>Nejvyšší prioritou školy je zaujmout žáky pro získávání znalostí a dovedností</w:t>
      </w:r>
      <w:r>
        <w:rPr>
          <w:color w:val="000000"/>
        </w:rPr>
        <w:t xml:space="preserve"> </w:t>
      </w:r>
      <w:r w:rsidRPr="00FF6084">
        <w:rPr>
          <w:color w:val="000000"/>
        </w:rPr>
        <w:t xml:space="preserve">při studiu na Gymnáziu </w:t>
      </w:r>
      <w:r>
        <w:rPr>
          <w:color w:val="000000"/>
        </w:rPr>
        <w:t xml:space="preserve">Zikmunda Wintra </w:t>
      </w:r>
      <w:r w:rsidRPr="00FF6084">
        <w:rPr>
          <w:color w:val="000000"/>
        </w:rPr>
        <w:t>v R</w:t>
      </w:r>
      <w:r>
        <w:rPr>
          <w:color w:val="000000"/>
        </w:rPr>
        <w:t>akovníku</w:t>
      </w:r>
      <w:r w:rsidRPr="00FF6084">
        <w:rPr>
          <w:color w:val="000000"/>
        </w:rPr>
        <w:t>.</w:t>
      </w:r>
    </w:p>
    <w:p w14:paraId="64AA55BE" w14:textId="77777777" w:rsidR="001A10FE" w:rsidRPr="00381AED" w:rsidRDefault="001A10FE" w:rsidP="001A10FE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Kritéria :</w:t>
      </w:r>
    </w:p>
    <w:p w14:paraId="75A852E1" w14:textId="77777777" w:rsidR="001A10FE" w:rsidRPr="00FF6084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- t</w:t>
      </w:r>
      <w:r w:rsidRPr="00FF6084">
        <w:rPr>
          <w:color w:val="000000"/>
        </w:rPr>
        <w:t>esty, státní a školní část maturity, hodnocení ČŠI</w:t>
      </w:r>
    </w:p>
    <w:p w14:paraId="5580816A" w14:textId="77777777" w:rsidR="001A10FE" w:rsidRPr="00590FFB" w:rsidRDefault="001A10FE" w:rsidP="001A10FE">
      <w:pPr>
        <w:spacing w:before="120" w:after="120" w:line="360" w:lineRule="auto"/>
        <w:jc w:val="both"/>
        <w:rPr>
          <w:color w:val="000000"/>
        </w:rPr>
      </w:pPr>
      <w:r w:rsidRPr="00590FFB">
        <w:rPr>
          <w:color w:val="000000"/>
        </w:rPr>
        <w:t xml:space="preserve">- úspěšnost přijetí na VŠ </w:t>
      </w:r>
    </w:p>
    <w:p w14:paraId="3DF1AD21" w14:textId="77777777" w:rsidR="001A10FE" w:rsidRDefault="001A10FE" w:rsidP="001A10FE">
      <w:pPr>
        <w:spacing w:before="120" w:after="120" w:line="360" w:lineRule="auto"/>
        <w:jc w:val="both"/>
        <w:rPr>
          <w:color w:val="000000"/>
        </w:rPr>
      </w:pPr>
      <w:r w:rsidRPr="00590FFB">
        <w:rPr>
          <w:color w:val="000000"/>
        </w:rPr>
        <w:t xml:space="preserve">- zpětná vazba bývalých žáků, studentů </w:t>
      </w:r>
    </w:p>
    <w:p w14:paraId="7B8B9ADC" w14:textId="77777777" w:rsidR="001A10FE" w:rsidRPr="00381AED" w:rsidRDefault="001A10FE" w:rsidP="001A10FE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Nástroje :</w:t>
      </w:r>
    </w:p>
    <w:p w14:paraId="35C0DBE4" w14:textId="77777777" w:rsidR="001A10FE" w:rsidRPr="00FF6084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- r</w:t>
      </w:r>
      <w:r w:rsidRPr="00FF6084">
        <w:rPr>
          <w:color w:val="000000"/>
        </w:rPr>
        <w:t>ozbory a výsledky testů a maturit</w:t>
      </w:r>
      <w:r>
        <w:rPr>
          <w:color w:val="000000"/>
        </w:rPr>
        <w:t xml:space="preserve">                                      </w:t>
      </w:r>
      <w:r w:rsidRPr="00FF6084">
        <w:rPr>
          <w:color w:val="000000"/>
        </w:rPr>
        <w:t xml:space="preserve"> - průběžně</w:t>
      </w:r>
    </w:p>
    <w:p w14:paraId="42C077F2" w14:textId="77777777" w:rsidR="001A10FE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- d</w:t>
      </w:r>
      <w:r w:rsidRPr="00FF6084">
        <w:rPr>
          <w:color w:val="000000"/>
        </w:rPr>
        <w:t>otazníková šetření, rozhovory</w:t>
      </w:r>
      <w:r>
        <w:rPr>
          <w:color w:val="000000"/>
        </w:rPr>
        <w:t xml:space="preserve">                                           </w:t>
      </w:r>
      <w:r w:rsidRPr="00FF6084">
        <w:rPr>
          <w:color w:val="000000"/>
        </w:rPr>
        <w:t xml:space="preserve"> - průběžně</w:t>
      </w:r>
    </w:p>
    <w:p w14:paraId="6CC648A4" w14:textId="77777777" w:rsidR="001A10FE" w:rsidRDefault="001A10FE" w:rsidP="001A10FE">
      <w:pPr>
        <w:spacing w:before="120" w:after="120" w:line="360" w:lineRule="auto"/>
        <w:jc w:val="both"/>
        <w:rPr>
          <w:color w:val="000000"/>
        </w:rPr>
      </w:pPr>
    </w:p>
    <w:p w14:paraId="0DDDB198" w14:textId="77777777" w:rsidR="001A10FE" w:rsidRPr="00C807E3" w:rsidRDefault="001A10FE" w:rsidP="001A10FE">
      <w:pPr>
        <w:spacing w:before="120" w:after="120" w:line="360" w:lineRule="auto"/>
        <w:jc w:val="both"/>
        <w:rPr>
          <w:color w:val="0000FF"/>
        </w:rPr>
      </w:pPr>
      <w:r>
        <w:rPr>
          <w:color w:val="0000FF"/>
        </w:rPr>
        <w:t xml:space="preserve">6.2.5. </w:t>
      </w:r>
      <w:r w:rsidRPr="00C807E3">
        <w:rPr>
          <w:color w:val="0000FF"/>
        </w:rPr>
        <w:t>Řízení školy, DVPP</w:t>
      </w:r>
    </w:p>
    <w:p w14:paraId="0CF2CAFF" w14:textId="77777777" w:rsidR="001A10FE" w:rsidRPr="00FF6084" w:rsidRDefault="001A10FE" w:rsidP="001A10FE">
      <w:pPr>
        <w:spacing w:before="120" w:after="120" w:line="360" w:lineRule="auto"/>
        <w:ind w:firstLine="708"/>
        <w:jc w:val="both"/>
        <w:rPr>
          <w:color w:val="000000"/>
        </w:rPr>
      </w:pPr>
      <w:r w:rsidRPr="00FF6084">
        <w:rPr>
          <w:color w:val="000000"/>
        </w:rPr>
        <w:t xml:space="preserve">Cílem řízení školy je spokojený </w:t>
      </w:r>
      <w:r w:rsidRPr="00E55B8A">
        <w:rPr>
          <w:color w:val="000000"/>
        </w:rPr>
        <w:t>žák v třídě a spokojený učitel</w:t>
      </w:r>
      <w:r w:rsidRPr="00FF6084">
        <w:rPr>
          <w:color w:val="000000"/>
        </w:rPr>
        <w:t xml:space="preserve"> </w:t>
      </w:r>
      <w:r>
        <w:rPr>
          <w:color w:val="000000"/>
        </w:rPr>
        <w:t xml:space="preserve">v </w:t>
      </w:r>
      <w:r w:rsidRPr="00FF6084">
        <w:rPr>
          <w:color w:val="000000"/>
        </w:rPr>
        <w:t>práci. Ředitel vytváří optimální podmínky ke vzdělávání, má vytvořený</w:t>
      </w:r>
      <w:r>
        <w:rPr>
          <w:color w:val="000000"/>
        </w:rPr>
        <w:t xml:space="preserve"> </w:t>
      </w:r>
      <w:r w:rsidRPr="00FF6084">
        <w:rPr>
          <w:color w:val="000000"/>
        </w:rPr>
        <w:t>průhledný systém odměňování a dbá na vytvoření žádoucí pracovní</w:t>
      </w:r>
      <w:r>
        <w:rPr>
          <w:color w:val="000000"/>
        </w:rPr>
        <w:t xml:space="preserve"> </w:t>
      </w:r>
      <w:r w:rsidRPr="00FF6084">
        <w:rPr>
          <w:color w:val="000000"/>
        </w:rPr>
        <w:t>atmosféry ve škole, na respektování zákonů a pravidel ve všech oborech</w:t>
      </w:r>
      <w:r>
        <w:rPr>
          <w:color w:val="000000"/>
        </w:rPr>
        <w:t xml:space="preserve"> </w:t>
      </w:r>
      <w:r w:rsidRPr="00FF6084">
        <w:rPr>
          <w:color w:val="000000"/>
        </w:rPr>
        <w:t>činnosti. Má vytvořený funkční přenos informací oběma směry.</w:t>
      </w:r>
      <w:r>
        <w:rPr>
          <w:color w:val="000000"/>
        </w:rPr>
        <w:t xml:space="preserve"> </w:t>
      </w:r>
      <w:r w:rsidRPr="00FF6084">
        <w:rPr>
          <w:color w:val="000000"/>
        </w:rPr>
        <w:t>Podporuje DVPP a samostudium.</w:t>
      </w:r>
    </w:p>
    <w:p w14:paraId="596243A5" w14:textId="77777777" w:rsidR="001A10FE" w:rsidRPr="00381AED" w:rsidRDefault="001A10FE" w:rsidP="001A10FE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Kritéria :</w:t>
      </w:r>
    </w:p>
    <w:p w14:paraId="29C9F4D3" w14:textId="77777777" w:rsidR="001A10FE" w:rsidRPr="00FF6084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- v</w:t>
      </w:r>
      <w:r w:rsidRPr="00FF6084">
        <w:rPr>
          <w:color w:val="000000"/>
        </w:rPr>
        <w:t>ýsledky všech kontrol</w:t>
      </w:r>
    </w:p>
    <w:p w14:paraId="43C1FB00" w14:textId="77777777" w:rsidR="006C412B" w:rsidRDefault="006C412B" w:rsidP="001A10FE">
      <w:pPr>
        <w:spacing w:before="120" w:after="120" w:line="360" w:lineRule="auto"/>
        <w:jc w:val="both"/>
        <w:rPr>
          <w:b/>
          <w:color w:val="000000"/>
        </w:rPr>
      </w:pPr>
    </w:p>
    <w:p w14:paraId="03C6F942" w14:textId="77777777" w:rsidR="001A10FE" w:rsidRPr="00381AED" w:rsidRDefault="001A10FE" w:rsidP="001A10FE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lastRenderedPageBreak/>
        <w:t>Nástroje :</w:t>
      </w:r>
    </w:p>
    <w:p w14:paraId="03550CAE" w14:textId="77777777" w:rsidR="001A10FE" w:rsidRPr="00FF6084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- s</w:t>
      </w:r>
      <w:r w:rsidRPr="00FF6084">
        <w:rPr>
          <w:color w:val="000000"/>
        </w:rPr>
        <w:t>ystém kontrol vedení školy</w:t>
      </w:r>
      <w:r>
        <w:rPr>
          <w:color w:val="000000"/>
        </w:rPr>
        <w:t xml:space="preserve">                               </w:t>
      </w:r>
      <w:r w:rsidRPr="00FF6084">
        <w:rPr>
          <w:color w:val="000000"/>
        </w:rPr>
        <w:t xml:space="preserve"> - dle plánu kontrol</w:t>
      </w:r>
    </w:p>
    <w:p w14:paraId="70D42F6C" w14:textId="77777777" w:rsidR="001A10FE" w:rsidRPr="00FF6084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- k</w:t>
      </w:r>
      <w:r w:rsidRPr="00FF6084">
        <w:rPr>
          <w:color w:val="000000"/>
        </w:rPr>
        <w:t>ontrolní činnost ze strany zřizovatele</w:t>
      </w:r>
      <w:r>
        <w:rPr>
          <w:color w:val="000000"/>
        </w:rPr>
        <w:t xml:space="preserve">               </w:t>
      </w:r>
      <w:r w:rsidRPr="00FF6084">
        <w:rPr>
          <w:color w:val="000000"/>
        </w:rPr>
        <w:t xml:space="preserve"> - průběžně</w:t>
      </w:r>
    </w:p>
    <w:p w14:paraId="172C35A1" w14:textId="77777777" w:rsidR="001A10FE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- d</w:t>
      </w:r>
      <w:r w:rsidRPr="00FF6084">
        <w:rPr>
          <w:color w:val="000000"/>
        </w:rPr>
        <w:t>otazníková šetření</w:t>
      </w:r>
      <w:r>
        <w:rPr>
          <w:color w:val="000000"/>
        </w:rPr>
        <w:t xml:space="preserve">                                              </w:t>
      </w:r>
      <w:r w:rsidRPr="00FF6084">
        <w:rPr>
          <w:color w:val="000000"/>
        </w:rPr>
        <w:t xml:space="preserve">- 1x za </w:t>
      </w:r>
      <w:r w:rsidR="007B5997">
        <w:rPr>
          <w:color w:val="000000"/>
        </w:rPr>
        <w:t>tři</w:t>
      </w:r>
      <w:r w:rsidRPr="00FF6084">
        <w:rPr>
          <w:color w:val="000000"/>
        </w:rPr>
        <w:t xml:space="preserve"> roky</w:t>
      </w:r>
    </w:p>
    <w:p w14:paraId="1612218E" w14:textId="77777777" w:rsidR="001A10FE" w:rsidRPr="00FF6084" w:rsidRDefault="001A10FE" w:rsidP="001A10FE">
      <w:pPr>
        <w:spacing w:before="120" w:after="120" w:line="360" w:lineRule="auto"/>
        <w:jc w:val="both"/>
        <w:rPr>
          <w:color w:val="000000"/>
        </w:rPr>
      </w:pPr>
    </w:p>
    <w:p w14:paraId="509E03AD" w14:textId="77777777" w:rsidR="001A10FE" w:rsidRPr="00C807E3" w:rsidRDefault="001A10FE" w:rsidP="001A10FE">
      <w:pPr>
        <w:spacing w:before="120" w:after="120" w:line="360" w:lineRule="auto"/>
        <w:jc w:val="both"/>
        <w:rPr>
          <w:color w:val="0000FF"/>
        </w:rPr>
      </w:pPr>
      <w:r>
        <w:rPr>
          <w:color w:val="0000FF"/>
        </w:rPr>
        <w:t xml:space="preserve">6.2.6. </w:t>
      </w:r>
      <w:r w:rsidRPr="00C807E3">
        <w:rPr>
          <w:color w:val="0000FF"/>
        </w:rPr>
        <w:t>Úroveň výsledků práce školy, image školy</w:t>
      </w:r>
    </w:p>
    <w:p w14:paraId="58FFDB70" w14:textId="77777777" w:rsidR="001A10FE" w:rsidRDefault="001A10FE" w:rsidP="001A10FE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Kritéria :</w:t>
      </w:r>
    </w:p>
    <w:p w14:paraId="6A923E7D" w14:textId="77777777" w:rsidR="001A10FE" w:rsidRPr="00E55B8A" w:rsidRDefault="001A10FE" w:rsidP="001A10FE">
      <w:pPr>
        <w:spacing w:before="120" w:after="120" w:line="360" w:lineRule="auto"/>
        <w:jc w:val="both"/>
        <w:rPr>
          <w:color w:val="3366FF"/>
        </w:rPr>
      </w:pPr>
      <w:r>
        <w:rPr>
          <w:color w:val="000000"/>
        </w:rPr>
        <w:t>- p</w:t>
      </w:r>
      <w:r w:rsidRPr="00FF6084">
        <w:rPr>
          <w:color w:val="000000"/>
        </w:rPr>
        <w:t xml:space="preserve">orovnání výsledků po </w:t>
      </w:r>
      <w:r w:rsidR="00B91781">
        <w:rPr>
          <w:color w:val="000000"/>
        </w:rPr>
        <w:t>třech</w:t>
      </w:r>
      <w:r w:rsidRPr="00FF6084">
        <w:rPr>
          <w:color w:val="000000"/>
        </w:rPr>
        <w:t xml:space="preserve"> letech studia</w:t>
      </w:r>
      <w:r>
        <w:rPr>
          <w:color w:val="000000"/>
        </w:rPr>
        <w:t xml:space="preserve"> a</w:t>
      </w:r>
      <w:r w:rsidRPr="00FF6084">
        <w:rPr>
          <w:color w:val="000000"/>
        </w:rPr>
        <w:t xml:space="preserve"> po absolvování ŠVP</w:t>
      </w:r>
      <w:r>
        <w:rPr>
          <w:color w:val="000000"/>
        </w:rPr>
        <w:t xml:space="preserve"> </w:t>
      </w:r>
    </w:p>
    <w:p w14:paraId="07742358" w14:textId="77777777" w:rsidR="001A10FE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- z</w:t>
      </w:r>
      <w:r w:rsidRPr="00FF6084">
        <w:rPr>
          <w:color w:val="000000"/>
        </w:rPr>
        <w:t>ájem žáků o studium</w:t>
      </w:r>
    </w:p>
    <w:p w14:paraId="0D7CA9F5" w14:textId="77777777" w:rsidR="001A10FE" w:rsidRPr="005C4912" w:rsidRDefault="001A10FE" w:rsidP="001A10FE">
      <w:pPr>
        <w:spacing w:before="120" w:after="120" w:line="360" w:lineRule="auto"/>
        <w:jc w:val="both"/>
      </w:pPr>
      <w:r w:rsidRPr="005C4912">
        <w:t>- umístění v soutěžích, olympiádách i SOČ na místní, krajské i celostátní úrovni</w:t>
      </w:r>
    </w:p>
    <w:p w14:paraId="0290DE52" w14:textId="77777777" w:rsidR="001A10FE" w:rsidRPr="005C4912" w:rsidRDefault="001A10FE" w:rsidP="001A10FE">
      <w:pPr>
        <w:spacing w:before="120" w:after="120" w:line="360" w:lineRule="auto"/>
        <w:jc w:val="both"/>
      </w:pPr>
      <w:r w:rsidRPr="005C4912">
        <w:t>- archiv článků regionálního tisku</w:t>
      </w:r>
    </w:p>
    <w:p w14:paraId="0AAD99C1" w14:textId="77777777" w:rsidR="001A10FE" w:rsidRDefault="001A10FE" w:rsidP="001A10FE">
      <w:pPr>
        <w:spacing w:before="120" w:after="120" w:line="360" w:lineRule="auto"/>
        <w:jc w:val="both"/>
        <w:rPr>
          <w:b/>
          <w:color w:val="000000"/>
        </w:rPr>
      </w:pPr>
      <w:r w:rsidRPr="00381AED">
        <w:rPr>
          <w:b/>
          <w:color w:val="000000"/>
        </w:rPr>
        <w:t>Nástroje :</w:t>
      </w:r>
      <w:r>
        <w:rPr>
          <w:b/>
          <w:color w:val="000000"/>
        </w:rPr>
        <w:t xml:space="preserve"> </w:t>
      </w:r>
    </w:p>
    <w:p w14:paraId="40F029CD" w14:textId="77777777" w:rsidR="001A10FE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- t</w:t>
      </w:r>
      <w:r w:rsidRPr="00FF6084">
        <w:rPr>
          <w:color w:val="000000"/>
        </w:rPr>
        <w:t>esty</w:t>
      </w:r>
      <w:r>
        <w:rPr>
          <w:color w:val="000000"/>
        </w:rPr>
        <w:t xml:space="preserve">            </w:t>
      </w:r>
      <w:r w:rsidRPr="00FF6084">
        <w:rPr>
          <w:color w:val="000000"/>
        </w:rPr>
        <w:t xml:space="preserve"> </w:t>
      </w:r>
      <w:r>
        <w:rPr>
          <w:color w:val="000000"/>
        </w:rPr>
        <w:t xml:space="preserve">                                                                </w:t>
      </w:r>
      <w:r w:rsidRPr="00FF6084">
        <w:rPr>
          <w:color w:val="000000"/>
        </w:rPr>
        <w:t>- dle zadavatele</w:t>
      </w:r>
    </w:p>
    <w:p w14:paraId="58808025" w14:textId="77777777" w:rsidR="001A10FE" w:rsidRPr="00FF6084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- v</w:t>
      </w:r>
      <w:r w:rsidRPr="00FF6084">
        <w:rPr>
          <w:color w:val="000000"/>
        </w:rPr>
        <w:t>yhodnocení Školního vzdělávacího programu</w:t>
      </w:r>
      <w:r>
        <w:rPr>
          <w:color w:val="000000"/>
        </w:rPr>
        <w:t xml:space="preserve">       </w:t>
      </w:r>
      <w:r w:rsidRPr="00FF6084">
        <w:rPr>
          <w:color w:val="000000"/>
        </w:rPr>
        <w:t xml:space="preserve"> - 1x ročně</w:t>
      </w:r>
    </w:p>
    <w:p w14:paraId="54C0DE76" w14:textId="77777777" w:rsidR="001A10FE" w:rsidRDefault="001A10FE" w:rsidP="001A10FE">
      <w:pPr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- p</w:t>
      </w:r>
      <w:r w:rsidRPr="00FF6084">
        <w:rPr>
          <w:color w:val="000000"/>
        </w:rPr>
        <w:t>ropagace ve zprávě za školní rok</w:t>
      </w:r>
      <w:r>
        <w:rPr>
          <w:color w:val="000000"/>
        </w:rPr>
        <w:t xml:space="preserve">                             </w:t>
      </w:r>
      <w:r w:rsidRPr="00FF6084">
        <w:rPr>
          <w:color w:val="000000"/>
        </w:rPr>
        <w:t>- 1x ročně</w:t>
      </w:r>
    </w:p>
    <w:p w14:paraId="0623389A" w14:textId="77777777" w:rsidR="009D5DFB" w:rsidRDefault="009D5DFB"/>
    <w:sectPr w:rsidR="009D5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07589"/>
    <w:multiLevelType w:val="hybridMultilevel"/>
    <w:tmpl w:val="C8DC3C5A"/>
    <w:lvl w:ilvl="0" w:tplc="05861FAA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05289"/>
    <w:multiLevelType w:val="hybridMultilevel"/>
    <w:tmpl w:val="23E21E88"/>
    <w:lvl w:ilvl="0" w:tplc="B9C8C2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2219295">
    <w:abstractNumId w:val="0"/>
  </w:num>
  <w:num w:numId="2" w16cid:durableId="967785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0FE"/>
    <w:rsid w:val="00043184"/>
    <w:rsid w:val="000A23DA"/>
    <w:rsid w:val="001128CE"/>
    <w:rsid w:val="001A10FE"/>
    <w:rsid w:val="00201263"/>
    <w:rsid w:val="003749D9"/>
    <w:rsid w:val="004E0CB9"/>
    <w:rsid w:val="006C412B"/>
    <w:rsid w:val="007159C0"/>
    <w:rsid w:val="00792772"/>
    <w:rsid w:val="00797D3E"/>
    <w:rsid w:val="007B5997"/>
    <w:rsid w:val="0080419F"/>
    <w:rsid w:val="00925C8A"/>
    <w:rsid w:val="009D5DFB"/>
    <w:rsid w:val="00A3505A"/>
    <w:rsid w:val="00B00A57"/>
    <w:rsid w:val="00B9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E2E7E7"/>
  <w15:docId w15:val="{0326FF1C-0F53-430A-8ACD-9ECA4647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A10F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10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26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1868</Words>
  <Characters>11027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12870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Vaníková Alena</cp:lastModifiedBy>
  <cp:revision>7</cp:revision>
  <cp:lastPrinted>2024-10-10T11:22:00Z</cp:lastPrinted>
  <dcterms:created xsi:type="dcterms:W3CDTF">2012-09-20T11:10:00Z</dcterms:created>
  <dcterms:modified xsi:type="dcterms:W3CDTF">2024-10-10T11:22:00Z</dcterms:modified>
</cp:coreProperties>
</file>